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Pr="00DD0D88" w:rsidRDefault="00DD0D88" w:rsidP="00A20692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/>
          <w:color w:val="222222"/>
          <w:sz w:val="32"/>
          <w:szCs w:val="21"/>
        </w:rPr>
      </w:pPr>
      <w:r w:rsidRPr="00DD0D88"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  <w:t>停车场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1. 奖励对象：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微信支付境内所有类型服务商（以下统称“服务商”）。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2. 适用商户：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提供停车场微信支付收费服务的商户。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3. 奖励规则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3.1 机场及高铁指定停车场</w:t>
      </w:r>
    </w:p>
    <w:tbl>
      <w:tblPr>
        <w:tblStyle w:val="a8"/>
        <w:tblW w:w="5110" w:type="pct"/>
        <w:tblLook w:val="04A0"/>
      </w:tblPr>
      <w:tblGrid>
        <w:gridCol w:w="1379"/>
        <w:gridCol w:w="5249"/>
        <w:gridCol w:w="2127"/>
        <w:gridCol w:w="2162"/>
      </w:tblGrid>
      <w:tr w:rsidR="00AB6E14" w:rsidRPr="00AB6E14" w:rsidTr="00A20692">
        <w:tc>
          <w:tcPr>
            <w:tcW w:w="632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奖励类型</w:t>
            </w:r>
          </w:p>
        </w:tc>
        <w:tc>
          <w:tcPr>
            <w:tcW w:w="2404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奖励规则内容</w:t>
            </w:r>
          </w:p>
        </w:tc>
        <w:tc>
          <w:tcPr>
            <w:tcW w:w="974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交易订单覆盖范围</w:t>
            </w:r>
          </w:p>
        </w:tc>
        <w:tc>
          <w:tcPr>
            <w:tcW w:w="990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适用时间</w:t>
            </w:r>
          </w:p>
        </w:tc>
      </w:tr>
      <w:tr w:rsidR="00AB6E14" w:rsidRPr="00AB6E14" w:rsidTr="00A20692">
        <w:tc>
          <w:tcPr>
            <w:tcW w:w="632" w:type="pct"/>
            <w:hideMark/>
          </w:tcPr>
          <w:p w:rsidR="00AB6E14" w:rsidRPr="00AB6E14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7" w:anchor="a5" w:history="1">
              <w:r w:rsidR="00AB6E14"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服务奖励</w:t>
              </w:r>
            </w:hyperlink>
          </w:p>
        </w:tc>
        <w:tc>
          <w:tcPr>
            <w:tcW w:w="2404" w:type="pct"/>
            <w:hideMark/>
          </w:tcPr>
          <w:p w:rsidR="00AB6E14" w:rsidRPr="00AB6E14" w:rsidRDefault="00AB6E14" w:rsidP="00AB6E14">
            <w:pPr>
              <w:pStyle w:val="a7"/>
              <w:wordWrap w:val="0"/>
              <w:spacing w:before="0" w:beforeAutospacing="0" w:after="0" w:afterAutospacing="0"/>
              <w:rPr>
                <w:rFonts w:ascii="微软雅黑" w:eastAsia="微软雅黑" w:hAnsi="微软雅黑"/>
                <w:color w:val="222222"/>
                <w:sz w:val="21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t>1. 通过</w:t>
            </w:r>
            <w:hyperlink r:id="rId8" w:history="1">
              <w:r w:rsidRPr="00AB6E14">
                <w:rPr>
                  <w:rFonts w:ascii="微软雅黑" w:eastAsia="微软雅黑" w:hAnsi="微软雅黑" w:hint="eastAsia"/>
                  <w:color w:val="459AE9"/>
                  <w:sz w:val="21"/>
                  <w:szCs w:val="21"/>
                </w:rPr>
                <w:t>车主服务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t>产生的有效交易订单：服务奖励比例=交易结算费率。</w:t>
            </w:r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br/>
              <w:t>2. 其他非车主服务产生的有效交易订单：服务奖励比例=交易结算费率-0.2%，若此公式计算结果小于等于0，则奖励比例按0.05%计算。</w:t>
            </w:r>
          </w:p>
        </w:tc>
        <w:tc>
          <w:tcPr>
            <w:tcW w:w="974" w:type="pct"/>
            <w:vMerge w:val="restar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1. 不包括app支付、h5支付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2. 同时满足</w:t>
            </w:r>
            <w:hyperlink r:id="rId9" w:anchor="b5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交易订单计算范围基础规则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 xml:space="preserve">3. </w:t>
            </w:r>
            <w:hyperlink r:id="rId10" w:anchor="c5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绿荫计划需达到交易及物料铺设要求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 xml:space="preserve"> </w:t>
            </w:r>
          </w:p>
        </w:tc>
        <w:tc>
          <w:tcPr>
            <w:tcW w:w="990" w:type="pct"/>
            <w:hideMark/>
          </w:tcPr>
          <w:p w:rsidR="00AB6E14" w:rsidRPr="00AB6E14" w:rsidRDefault="000D4FCF" w:rsidP="0099044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2019年1月1日-2019年12月31日</w:t>
            </w:r>
          </w:p>
        </w:tc>
      </w:tr>
      <w:tr w:rsidR="00AB6E14" w:rsidRPr="00AB6E14" w:rsidTr="00A20692">
        <w:tc>
          <w:tcPr>
            <w:tcW w:w="632" w:type="pct"/>
            <w:hideMark/>
          </w:tcPr>
          <w:p w:rsidR="00AB6E14" w:rsidRPr="00AB6E14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11" w:anchor="d5" w:history="1">
              <w:r w:rsidR="00AB6E14"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绿荫计划</w:t>
              </w:r>
            </w:hyperlink>
          </w:p>
        </w:tc>
        <w:tc>
          <w:tcPr>
            <w:tcW w:w="2404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指定范围停车场报名</w:t>
            </w:r>
            <w:hyperlink r:id="rId12" w:history="1">
              <w:r w:rsidRPr="00AB6E14">
                <w:rPr>
                  <w:rFonts w:ascii="微软雅黑" w:eastAsia="微软雅黑" w:hAnsi="微软雅黑" w:hint="eastAsia"/>
                  <w:color w:val="459AE9"/>
                  <w:szCs w:val="21"/>
                </w:rPr>
                <w:t>车主服务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且交易及物料铺设达标后，按如下标准奖励：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1. 北上广深：50万元/个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2. 新一线城市：20万元/个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3. 二线城市：机场停车场15万元/个，高铁停车场10万元/个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 xml:space="preserve">4. 三线及以下城市：5万元/个 </w:t>
            </w:r>
          </w:p>
        </w:tc>
        <w:tc>
          <w:tcPr>
            <w:tcW w:w="974" w:type="pct"/>
            <w:vMerge/>
            <w:hideMark/>
          </w:tcPr>
          <w:p w:rsidR="00AB6E14" w:rsidRPr="00AB6E14" w:rsidRDefault="00AB6E14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990" w:type="pct"/>
            <w:hideMark/>
          </w:tcPr>
          <w:p w:rsidR="00AB6E14" w:rsidRPr="00AB6E14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2019年1月1日-2019年9月30日</w:t>
            </w:r>
          </w:p>
        </w:tc>
      </w:tr>
    </w:tbl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对于机场及高铁指定停车场名单或疑问咨询请发送邮件至wxpay_traffic@tencent.com</w:t>
      </w: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3.2 其他停车场</w:t>
      </w:r>
    </w:p>
    <w:tbl>
      <w:tblPr>
        <w:tblStyle w:val="a8"/>
        <w:tblW w:w="5000" w:type="pct"/>
        <w:tblLook w:val="04A0"/>
      </w:tblPr>
      <w:tblGrid>
        <w:gridCol w:w="1100"/>
        <w:gridCol w:w="5529"/>
        <w:gridCol w:w="1722"/>
        <w:gridCol w:w="2331"/>
      </w:tblGrid>
      <w:tr w:rsidR="00AB6E14" w:rsidRPr="00AB6E14" w:rsidTr="00DD0D88">
        <w:tc>
          <w:tcPr>
            <w:tcW w:w="515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奖励类型</w:t>
            </w:r>
          </w:p>
        </w:tc>
        <w:tc>
          <w:tcPr>
            <w:tcW w:w="2588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奖励规则内容</w:t>
            </w:r>
          </w:p>
        </w:tc>
        <w:tc>
          <w:tcPr>
            <w:tcW w:w="806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交易订单覆盖范围</w:t>
            </w:r>
          </w:p>
        </w:tc>
        <w:tc>
          <w:tcPr>
            <w:tcW w:w="1091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适用时间</w:t>
            </w:r>
          </w:p>
        </w:tc>
      </w:tr>
      <w:tr w:rsidR="00AB6E14" w:rsidRPr="00AB6E14" w:rsidTr="00DD0D88">
        <w:tc>
          <w:tcPr>
            <w:tcW w:w="515" w:type="pct"/>
            <w:hideMark/>
          </w:tcPr>
          <w:p w:rsidR="00AB6E14" w:rsidRPr="00AB6E14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13" w:anchor="a5" w:history="1">
              <w:r w:rsidR="00AB6E14"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服务奖励</w:t>
              </w:r>
            </w:hyperlink>
          </w:p>
        </w:tc>
        <w:tc>
          <w:tcPr>
            <w:tcW w:w="2588" w:type="pct"/>
            <w:hideMark/>
          </w:tcPr>
          <w:p w:rsidR="00AB6E14" w:rsidRPr="00AB6E14" w:rsidRDefault="00AB6E14" w:rsidP="00AB6E14">
            <w:pPr>
              <w:pStyle w:val="a7"/>
              <w:wordWrap w:val="0"/>
              <w:spacing w:before="0" w:beforeAutospacing="0" w:after="0" w:afterAutospacing="0"/>
              <w:rPr>
                <w:rFonts w:ascii="微软雅黑" w:eastAsia="微软雅黑" w:hAnsi="微软雅黑"/>
                <w:color w:val="222222"/>
                <w:sz w:val="21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t>1. 通过</w:t>
            </w:r>
            <w:hyperlink r:id="rId14" w:history="1">
              <w:r w:rsidRPr="00AB6E14">
                <w:rPr>
                  <w:rFonts w:ascii="微软雅黑" w:eastAsia="微软雅黑" w:hAnsi="微软雅黑" w:hint="eastAsia"/>
                  <w:color w:val="459AE9"/>
                  <w:sz w:val="21"/>
                  <w:szCs w:val="21"/>
                </w:rPr>
                <w:t>车主服务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t>产生的有效交易订单：服务奖励比例=交易结算费率。</w:t>
            </w:r>
            <w:r w:rsidRPr="00AB6E14">
              <w:rPr>
                <w:rFonts w:ascii="微软雅黑" w:eastAsia="微软雅黑" w:hAnsi="微软雅黑" w:hint="eastAsia"/>
                <w:color w:val="222222"/>
                <w:sz w:val="21"/>
                <w:szCs w:val="21"/>
              </w:rPr>
              <w:br/>
              <w:t>2. 其他非车主服务产生的有效交易订单：服务奖励比例=交易结算费率-0.2%，若此公式计算结果小于等于0，则奖励比例按0.05%计算。</w:t>
            </w:r>
          </w:p>
        </w:tc>
        <w:tc>
          <w:tcPr>
            <w:tcW w:w="806" w:type="pct"/>
            <w:vMerge w:val="restar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1. 不包括app支付、h5支付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2. 同时满足</w:t>
            </w:r>
            <w:hyperlink r:id="rId15" w:anchor="b5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交易订单计算范围基础规则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 xml:space="preserve">3. </w:t>
            </w:r>
            <w:hyperlink r:id="rId16" w:anchor="a21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绿荫计划需达到交易要求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 xml:space="preserve"> </w:t>
            </w:r>
          </w:p>
        </w:tc>
        <w:tc>
          <w:tcPr>
            <w:tcW w:w="1091" w:type="pct"/>
            <w:hideMark/>
          </w:tcPr>
          <w:p w:rsidR="00AB6E14" w:rsidRPr="00AB6E14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2018年3月1日-2019年12月31日</w:t>
            </w:r>
          </w:p>
        </w:tc>
      </w:tr>
      <w:tr w:rsidR="00AB6E14" w:rsidRPr="00AB6E14" w:rsidTr="00DD0D88">
        <w:tc>
          <w:tcPr>
            <w:tcW w:w="515" w:type="pct"/>
            <w:hideMark/>
          </w:tcPr>
          <w:p w:rsidR="00AB6E14" w:rsidRPr="00AB6E14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17" w:anchor="a20" w:history="1">
              <w:r w:rsidR="00AB6E14"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绿荫计划</w:t>
              </w:r>
            </w:hyperlink>
          </w:p>
        </w:tc>
        <w:tc>
          <w:tcPr>
            <w:tcW w:w="2588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1. 非无感支付停车场报名且交易达标后，一次性奖励1万元/个；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 xml:space="preserve">2. 无感支付停车场报名且交易达标后，一次性奖励3万元/个； </w:t>
            </w:r>
          </w:p>
        </w:tc>
        <w:tc>
          <w:tcPr>
            <w:tcW w:w="806" w:type="pct"/>
            <w:vMerge/>
            <w:hideMark/>
          </w:tcPr>
          <w:p w:rsidR="00AB6E14" w:rsidRPr="00AB6E14" w:rsidRDefault="00AB6E14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91" w:type="pct"/>
            <w:hideMark/>
          </w:tcPr>
          <w:p w:rsidR="00AB6E14" w:rsidRPr="00AB6E14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2018年10月1日至2019年9月30日</w:t>
            </w:r>
          </w:p>
        </w:tc>
      </w:tr>
    </w:tbl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0" w:name="a5"/>
      <w:bookmarkEnd w:id="0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4 服务奖励-详细规则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4.1 计算方式举例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2018年4月某服务商共为两家停车行业的特约商户提供微信支付服务，并为其成功申报了行业服务奖励，分别是特约商户A（交易结算费率0.1%）和特约商户 B（交易结算费率0.6%）。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当月特约商户A的通过车主服务产生的订单有效账单金额为8,000,000元，其他订单有效账单金额为1,000,000，那么：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4月份该服务商通过服务特约商户A可获取的奖励金额=8,000,000*0.1%+1,000,000*0.05%=8,500元；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当月特约商户B的通过车主服务产生的订单有效账单金额为6,000,000元，其他订单有效账单金额为2,000,000，那么：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4月份该服务商通过服务特约商户B可获取的奖励金额=6,000,000*0.6%+2,000,000*(0.6%-0.2%)=44,000元；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最终该服务商4月可获取的服务奖励为=8,500+44,000=52,500元。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lastRenderedPageBreak/>
        <w:t>4.2 参与方式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服务商需登陆</w:t>
      </w:r>
      <w:hyperlink r:id="rId18" w:tgtFrame="_blank" w:history="1">
        <w:r w:rsidRPr="00AB6E14">
          <w:rPr>
            <w:rStyle w:val="a3"/>
            <w:rFonts w:ascii="微软雅黑" w:eastAsia="微软雅黑" w:hAnsi="微软雅黑" w:hint="eastAsia"/>
            <w:sz w:val="21"/>
            <w:szCs w:val="21"/>
          </w:rPr>
          <w:t xml:space="preserve">服务商平台——服务商功能页面——服务商奖励——奖励行业商户管理 </w:t>
        </w:r>
      </w:hyperlink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,为需要参加本奖励的特约商户填写申报信息，系统提示审核通过的当月开始计算服务奖励。详情请查阅“</w:t>
      </w:r>
      <w:hyperlink r:id="rId19" w:tgtFrame="_blank" w:history="1">
        <w:r w:rsidRPr="00AB6E14">
          <w:rPr>
            <w:rStyle w:val="a3"/>
            <w:rFonts w:ascii="微软雅黑" w:eastAsia="微软雅黑" w:hAnsi="微软雅黑" w:hint="eastAsia"/>
            <w:sz w:val="21"/>
            <w:szCs w:val="21"/>
          </w:rPr>
          <w:t>操作指引-服务商自助申报服务奖励&amp;活动奖励</w:t>
        </w:r>
      </w:hyperlink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”。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1" w:name="d5"/>
      <w:bookmarkEnd w:id="1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 绿荫计划-详细规则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5.1 机场及高铁指定停车场-绿荫计划奖励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5.1.1 停车场范围：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对于机场及高铁指定停车场名单或疑问咨询请发送邮件至wxpay_traffic@tencent.com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2" w:name="c5"/>
      <w:bookmarkEnd w:id="2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5.1.2 交易达标要求：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已报名的机场及高铁指定停车场，7月1日之后的自然月内，单个商户号，</w:t>
      </w: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车主服务产生的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交易金额大于等于2元的笔数达月日均10笔，且满足条件的笔数在自然月交易时间大于等于15天。 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5.1.3 物料铺设要求：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需布放微信支付官方车主服务停车标准物料，包括但不限于海报、抬杆等物料，其他物料要求根据停车场实际情况而定，最终以微信支付审核通过为准。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3" w:name="a20"/>
      <w:bookmarkEnd w:id="3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5.2 其他停车场-绿荫计划奖励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4" w:name="a21"/>
      <w:bookmarkEnd w:id="4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5.2.1 交易达标要求：</w:t>
      </w:r>
      <w:hyperlink r:id="rId20" w:history="1">
        <w:r w:rsidRPr="00AB6E14">
          <w:rPr>
            <w:rStyle w:val="a3"/>
            <w:rFonts w:ascii="微软雅黑" w:eastAsia="微软雅黑" w:hAnsi="微软雅黑" w:hint="eastAsia"/>
            <w:sz w:val="21"/>
            <w:szCs w:val="21"/>
          </w:rPr>
          <w:t>点击下载。</w:t>
        </w:r>
      </w:hyperlink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（1）非无感支付1万元/停车场奖励标准（扫码&amp;公众号支付场景）：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A、自然月内，单个商户号，扫码&amp;公众号支付场景产生的交易，交易金额大于等于2元的笔数达月日均 200 笔，且满足条件的笔数在自然月交易时间大于等于 15 天；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B、落地新版停车行业微信支付物料；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C、满足A、B两项的前1000个停车场，先到先得；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（2）无感支付3万元/停车场奖励标准（车主服务场景）：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A、自然月内，单个商户号，车主服务场景产生的交易，交易金额大于等于2元的笔数达月日均 50 笔，且满足条件的笔数在自然月交易时间大于等于 15 天；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B、落地微信无感物料；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C、满足A、B两项的前1000个停车场，先到先得；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（3）一个停车场最多可获得3万元奖励：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lastRenderedPageBreak/>
        <w:t>A、先上非无感并达标可奖励1万元，再上无感并达标可叠加奖励2万元；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B、先上无感支付并达标奖励3万元，后续上非无感不再叠加奖励；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5.3 奖励优先次序：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同一个停车场接入多个服务商，同一个自然月多个服务商都达标的，奖励当个自然月笔数更高的服务商；如果笔数相同，奖励先报名成功的服务商。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5.4 主体一致性：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支持与商户名称不一致的主体报名参与奖励（需提供相关合作证明，具体资料以申报页面提示为准）。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bookmarkStart w:id="5" w:name="b5"/>
      <w:bookmarkEnd w:id="5"/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 交易订单计算范围基础规则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6.1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特约商户通过服务商模式下单接口产生的交易，方可计入此奖励；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6.2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仅针对成功交易的微信支付订单，退款订单无效；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6.3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境外交易不在此奖励范围；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6.4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当月命中风控策略被限制交易或注销的商户，不可计入当月奖励；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6.5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 xml:space="preserve"> 服务商或商户存在刷单、套现等虚假违规类交易，微信支付平台有严格的事中监控机制，若被认定为可疑交易或非法交易，微信支付将采用处罚手段；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6.6 奖励统计数据和判断标准以微信支付系统为准，不接受任何形式的对账以及事后追溯。</w:t>
      </w: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A20692" w:rsidRDefault="00A20692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</w:pPr>
    </w:p>
    <w:p w:rsidR="00DD0D88" w:rsidRPr="00DD0D88" w:rsidRDefault="00DD0D88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/>
          <w:color w:val="222222"/>
          <w:sz w:val="32"/>
          <w:szCs w:val="21"/>
        </w:rPr>
      </w:pPr>
      <w:r w:rsidRPr="00DD0D88"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  <w:lastRenderedPageBreak/>
        <w:t>医疗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1. 适用时间：</w:t>
      </w:r>
      <w:r w:rsidR="000D4FCF">
        <w:rPr>
          <w:rFonts w:ascii="微软雅黑" w:eastAsia="微软雅黑" w:hAnsi="微软雅黑" w:hint="eastAsia"/>
          <w:color w:val="333333"/>
          <w:sz w:val="23"/>
          <w:szCs w:val="23"/>
          <w:shd w:val="clear" w:color="auto" w:fill="FFFFFF"/>
        </w:rPr>
        <w:t>2019年3月1日-2019年8月31日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2. 奖励对象：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微信支付境内所有类型服务商（以下统称“服务商”）。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3. 适用商户：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提供公立医院微信支付收费服务的商户。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4. 奖励规则</w:t>
      </w:r>
    </w:p>
    <w:tbl>
      <w:tblPr>
        <w:tblStyle w:val="a8"/>
        <w:tblW w:w="5000" w:type="pct"/>
        <w:tblLook w:val="04A0"/>
      </w:tblPr>
      <w:tblGrid>
        <w:gridCol w:w="1385"/>
        <w:gridCol w:w="1416"/>
        <w:gridCol w:w="3828"/>
        <w:gridCol w:w="4053"/>
      </w:tblGrid>
      <w:tr w:rsidR="00AB6E14" w:rsidRPr="00AB6E14" w:rsidTr="00A20692">
        <w:tc>
          <w:tcPr>
            <w:tcW w:w="648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奖励类型</w:t>
            </w:r>
          </w:p>
        </w:tc>
        <w:tc>
          <w:tcPr>
            <w:tcW w:w="663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商户范围</w:t>
            </w:r>
          </w:p>
        </w:tc>
        <w:tc>
          <w:tcPr>
            <w:tcW w:w="1792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奖励规则内容</w:t>
            </w:r>
          </w:p>
        </w:tc>
        <w:tc>
          <w:tcPr>
            <w:tcW w:w="1897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交易订单覆盖范围</w:t>
            </w:r>
          </w:p>
        </w:tc>
      </w:tr>
      <w:tr w:rsidR="00AB6E14" w:rsidRPr="00AB6E14" w:rsidTr="00A20692">
        <w:tc>
          <w:tcPr>
            <w:tcW w:w="648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服务奖励</w:t>
            </w:r>
          </w:p>
        </w:tc>
        <w:tc>
          <w:tcPr>
            <w:tcW w:w="663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公立医院</w:t>
            </w:r>
          </w:p>
        </w:tc>
        <w:tc>
          <w:tcPr>
            <w:tcW w:w="1792" w:type="pct"/>
            <w:hideMark/>
          </w:tcPr>
          <w:p w:rsidR="00AB6E14" w:rsidRPr="00AB6E14" w:rsidRDefault="000D4FCF" w:rsidP="00A20692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1. 行业基础服务奖励比例=0.05%。</w:t>
            </w: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</w:rPr>
              <w:br/>
            </w:r>
            <w:r w:rsidR="00A20692"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>2.</w:t>
            </w:r>
            <w:r>
              <w:rPr>
                <w:rFonts w:ascii="微软雅黑" w:eastAsia="微软雅黑" w:hAnsi="微软雅黑" w:hint="eastAsia"/>
                <w:color w:val="333333"/>
                <w:sz w:val="23"/>
                <w:szCs w:val="23"/>
                <w:shd w:val="clear" w:color="auto" w:fill="FFFFFF"/>
              </w:rPr>
              <w:t xml:space="preserve"> 单笔有效交易订单奖励封顶2元</w:t>
            </w:r>
          </w:p>
        </w:tc>
        <w:tc>
          <w:tcPr>
            <w:tcW w:w="1897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1. 不包括app支付、h5支付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2. 同时满足</w:t>
            </w:r>
            <w:hyperlink r:id="rId21" w:anchor="p6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交易订单计算范围基础规则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 xml:space="preserve"> </w:t>
            </w:r>
          </w:p>
        </w:tc>
      </w:tr>
      <w:tr w:rsidR="00AB6E14" w:rsidRPr="00AB6E14" w:rsidTr="00DD0D88">
        <w:tc>
          <w:tcPr>
            <w:tcW w:w="0" w:type="auto"/>
            <w:gridSpan w:val="4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</w:tbl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4.1 计算方式举例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2019年4月某服务商为特约商户A（公立医院商户）提供微信支付服务，并为其成功报名了医疗行业服务奖励。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当月特约商户A有三笔有效交易订单：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第一笔：扫码支付场景有效交易订单，有效交易金额100元，</w:t>
      </w:r>
    </w:p>
    <w:p w:rsidR="000D4FCF" w:rsidRDefault="000D4FCF" w:rsidP="000D4FCF">
      <w:pPr>
        <w:pStyle w:val="mb10"/>
        <w:shd w:val="clear" w:color="auto" w:fill="FFFFFF"/>
        <w:spacing w:before="0" w:before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奖励金额= min[100*(0.05%,2]=0.05元；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bookmarkStart w:id="6" w:name="p6"/>
      <w:bookmarkEnd w:id="6"/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 交易订单计算范围基础规则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5.1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特约商户通过服务商模式下单接口产生的交易，方可计入此奖励；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5.2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仅针对成功交易的微信支付订单，退款订单无效；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5.3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境外交易不在此奖励范围；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5.4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当月命中风控策略被限制交易或注销的商户，不可计入当月奖励；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5.5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服务商或商户存在刷单、套现等虚假违规类交易，微信支付平台有严格的事中监控机制，若被认定为可疑交易或非法交易，微信支付将采用处罚手段；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5.6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 奖励统计数据和判断标准以微信支付系统为准。</w:t>
      </w: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0D4FCF" w:rsidRDefault="000D4FCF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/>
          <w:color w:val="222222"/>
          <w:sz w:val="36"/>
          <w:szCs w:val="21"/>
        </w:rPr>
      </w:pPr>
    </w:p>
    <w:p w:rsidR="00DD0D88" w:rsidRPr="00DD0D88" w:rsidRDefault="00DD0D88" w:rsidP="00A20692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/>
          <w:color w:val="222222"/>
          <w:sz w:val="36"/>
          <w:szCs w:val="21"/>
        </w:rPr>
      </w:pPr>
      <w:r w:rsidRPr="00DD0D88">
        <w:rPr>
          <w:rStyle w:val="a4"/>
          <w:rFonts w:ascii="微软雅黑" w:eastAsia="微软雅黑" w:hAnsi="微软雅黑" w:hint="eastAsia"/>
          <w:color w:val="222222"/>
          <w:sz w:val="36"/>
          <w:szCs w:val="21"/>
        </w:rPr>
        <w:lastRenderedPageBreak/>
        <w:t>校园</w:t>
      </w:r>
    </w:p>
    <w:p w:rsidR="000D4FCF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  <w:shd w:val="clear" w:color="auto" w:fill="FFFFFF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1. 适用时间：</w:t>
      </w:r>
      <w:r w:rsidR="000D4FCF">
        <w:rPr>
          <w:rFonts w:ascii="微软雅黑" w:eastAsia="微软雅黑" w:hAnsi="微软雅黑" w:hint="eastAsia"/>
          <w:color w:val="333333"/>
          <w:sz w:val="23"/>
          <w:szCs w:val="23"/>
          <w:shd w:val="clear" w:color="auto" w:fill="FFFFFF"/>
        </w:rPr>
        <w:t>2019年4月1日-2019年12月31日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2. 奖励对象：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微信支付境内所有类型服务商（以下统称“服务商”）。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3. 适用商户：</w:t>
      </w:r>
      <w:r w:rsidR="000D4FCF">
        <w:rPr>
          <w:rFonts w:ascii="微软雅黑" w:eastAsia="微软雅黑" w:hAnsi="微软雅黑" w:hint="eastAsia"/>
          <w:color w:val="333333"/>
          <w:sz w:val="23"/>
          <w:szCs w:val="23"/>
          <w:shd w:val="clear" w:color="auto" w:fill="FFFFFF"/>
        </w:rPr>
        <w:t>提供教育相关的微信支付收费服务的商户。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4. 奖励规则</w:t>
      </w:r>
    </w:p>
    <w:tbl>
      <w:tblPr>
        <w:tblStyle w:val="a8"/>
        <w:tblW w:w="5000" w:type="pct"/>
        <w:tblLook w:val="04A0"/>
      </w:tblPr>
      <w:tblGrid>
        <w:gridCol w:w="1126"/>
        <w:gridCol w:w="2243"/>
        <w:gridCol w:w="3271"/>
        <w:gridCol w:w="2965"/>
        <w:gridCol w:w="1077"/>
      </w:tblGrid>
      <w:tr w:rsidR="000D4FCF" w:rsidRPr="000D4FCF" w:rsidTr="000D4FCF">
        <w:tc>
          <w:tcPr>
            <w:tcW w:w="527" w:type="pct"/>
            <w:hideMark/>
          </w:tcPr>
          <w:p w:rsidR="000D4FCF" w:rsidRPr="000D4FCF" w:rsidRDefault="000D4FCF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奖励类型</w:t>
            </w:r>
          </w:p>
        </w:tc>
        <w:tc>
          <w:tcPr>
            <w:tcW w:w="1050" w:type="pct"/>
            <w:hideMark/>
          </w:tcPr>
          <w:p w:rsidR="000D4FCF" w:rsidRPr="000D4FCF" w:rsidRDefault="000D4FCF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商户范围</w:t>
            </w:r>
          </w:p>
        </w:tc>
        <w:tc>
          <w:tcPr>
            <w:tcW w:w="1531" w:type="pct"/>
            <w:hideMark/>
          </w:tcPr>
          <w:p w:rsidR="000D4FCF" w:rsidRPr="000D4FCF" w:rsidRDefault="000D4FCF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奖励规则内容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wordWrap w:val="0"/>
              <w:jc w:val="center"/>
              <w:rPr>
                <w:rFonts w:ascii="微软雅黑" w:eastAsia="微软雅黑" w:hAnsi="微软雅黑"/>
                <w:b/>
                <w:bCs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适用时间</w:t>
            </w:r>
          </w:p>
        </w:tc>
        <w:tc>
          <w:tcPr>
            <w:tcW w:w="504" w:type="pct"/>
            <w:hideMark/>
          </w:tcPr>
          <w:p w:rsidR="000D4FCF" w:rsidRPr="000D4FCF" w:rsidRDefault="000D4FCF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交易订单覆盖范围</w:t>
            </w:r>
          </w:p>
        </w:tc>
      </w:tr>
      <w:tr w:rsidR="000D4FCF" w:rsidRPr="000D4FCF" w:rsidTr="000D4FCF">
        <w:tc>
          <w:tcPr>
            <w:tcW w:w="527" w:type="pct"/>
            <w:vMerge w:val="restart"/>
            <w:hideMark/>
          </w:tcPr>
          <w:p w:rsidR="000D4FCF" w:rsidRPr="000D4FCF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22" w:anchor="a" w:history="1">
              <w:r w:rsidR="000D4FCF" w:rsidRPr="000D4FCF">
                <w:rPr>
                  <w:rStyle w:val="a3"/>
                  <w:rFonts w:ascii="微软雅黑" w:eastAsia="微软雅黑" w:hAnsi="微软雅黑" w:hint="eastAsia"/>
                  <w:szCs w:val="21"/>
                </w:rPr>
                <w:t>服务奖励</w:t>
              </w:r>
            </w:hyperlink>
          </w:p>
        </w:tc>
        <w:tc>
          <w:tcPr>
            <w:tcW w:w="1050" w:type="pct"/>
            <w:hideMark/>
          </w:tcPr>
          <w:p w:rsidR="000D4FCF" w:rsidRPr="000D4FCF" w:rsidRDefault="000D4FCF" w:rsidP="000D4FCF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2914大学及学院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2914大学</w:t>
            </w:r>
          </w:p>
        </w:tc>
        <w:tc>
          <w:tcPr>
            <w:tcW w:w="1531" w:type="pct"/>
            <w:hideMark/>
          </w:tcPr>
          <w:p w:rsidR="000D4FCF" w:rsidRPr="000D4FCF" w:rsidRDefault="000D4FCF" w:rsidP="00DD0D88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服务奖励比例=0.2%。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备注：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从2019年1月开始，单笔有效交易订单奖励封顶2元。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2914大学及学院食堂请参考4.2.1.2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2019年7月31日</w:t>
            </w:r>
          </w:p>
        </w:tc>
        <w:tc>
          <w:tcPr>
            <w:tcW w:w="504" w:type="pct"/>
            <w:vMerge w:val="restar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1. 不包括app支付、h5支付</w:t>
            </w: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 xml:space="preserve">2. 同时满足交易订单计算范围基础规则 </w:t>
            </w:r>
          </w:p>
        </w:tc>
      </w:tr>
      <w:tr w:rsidR="000D4FCF" w:rsidRPr="000D4FCF" w:rsidTr="000D4FCF">
        <w:tc>
          <w:tcPr>
            <w:tcW w:w="527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50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公立中职院校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公立中职院校食堂</w:t>
            </w:r>
          </w:p>
        </w:tc>
        <w:tc>
          <w:tcPr>
            <w:tcW w:w="1531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服务奖励比例=0.2%。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备注：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单笔有效交易订单奖励封顶2元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公立中职院校食堂请参考4.2.1.2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2019年12月31日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  <w:tr w:rsidR="000D4FCF" w:rsidRPr="000D4FCF" w:rsidTr="000D4FCF">
        <w:tc>
          <w:tcPr>
            <w:tcW w:w="527" w:type="pct"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50" w:type="pct"/>
            <w:hideMark/>
          </w:tcPr>
          <w:p w:rsidR="000D4FCF" w:rsidRPr="000D4FCF" w:rsidRDefault="000D4FCF" w:rsidP="000D4FCF">
            <w:pPr>
              <w:wordWrap w:val="0"/>
              <w:jc w:val="center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民办中职院校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非2914大学及学院，但可提供其他证明文件</w:t>
            </w:r>
          </w:p>
        </w:tc>
        <w:tc>
          <w:tcPr>
            <w:tcW w:w="1531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服务奖励比例=0.05%</w:t>
            </w:r>
          </w:p>
          <w:p w:rsidR="000D4FCF" w:rsidRPr="000D4FCF" w:rsidRDefault="000D4FCF" w:rsidP="000D4FCF">
            <w:pPr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  <w:tr w:rsidR="000D4FCF" w:rsidRPr="000D4FCF" w:rsidTr="000D4FCF">
        <w:tc>
          <w:tcPr>
            <w:tcW w:w="527" w:type="pct"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50" w:type="pct"/>
            <w:hideMark/>
          </w:tcPr>
          <w:p w:rsidR="000D4FCF" w:rsidRPr="000D4FCF" w:rsidRDefault="000D4FCF" w:rsidP="000D4FCF">
            <w:pPr>
              <w:wordWrap w:val="0"/>
              <w:jc w:val="center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公立中小幼</w:t>
            </w:r>
          </w:p>
        </w:tc>
        <w:tc>
          <w:tcPr>
            <w:tcW w:w="1531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服务奖励比例=0.05%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lastRenderedPageBreak/>
              <w:t>2019年7月31日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  <w:tr w:rsidR="000D4FCF" w:rsidRPr="000D4FCF" w:rsidTr="000D4FCF">
        <w:tc>
          <w:tcPr>
            <w:tcW w:w="527" w:type="pct"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50" w:type="pct"/>
            <w:hideMark/>
          </w:tcPr>
          <w:p w:rsidR="000D4FCF" w:rsidRPr="000D4FCF" w:rsidRDefault="000D4FCF" w:rsidP="000D4FCF">
            <w:pPr>
              <w:wordWrap w:val="0"/>
              <w:jc w:val="center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民办中小幼</w:t>
            </w:r>
          </w:p>
        </w:tc>
        <w:tc>
          <w:tcPr>
            <w:tcW w:w="1531" w:type="pct"/>
            <w:hideMark/>
          </w:tcPr>
          <w:p w:rsidR="000D4FCF" w:rsidRPr="000D4FCF" w:rsidRDefault="000D4FCF" w:rsidP="000D4FCF">
            <w:pPr>
              <w:tabs>
                <w:tab w:val="left" w:pos="938"/>
              </w:tabs>
              <w:wordWrap w:val="0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特约商户结算费率调整为0.3%后，渠道商服务奖励比例=0.29%，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普通服务商服务奖励比例=0.3%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  <w:tr w:rsidR="000D4FCF" w:rsidRPr="000D4FCF" w:rsidTr="000D4FCF">
        <w:tc>
          <w:tcPr>
            <w:tcW w:w="527" w:type="pct"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  <w:tc>
          <w:tcPr>
            <w:tcW w:w="1050" w:type="pct"/>
            <w:hideMark/>
          </w:tcPr>
          <w:p w:rsidR="000D4FCF" w:rsidRPr="000D4FCF" w:rsidRDefault="000D4FCF" w:rsidP="000D4FCF">
            <w:pPr>
              <w:wordWrap w:val="0"/>
              <w:jc w:val="center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教育培训机构</w:t>
            </w:r>
          </w:p>
        </w:tc>
        <w:tc>
          <w:tcPr>
            <w:tcW w:w="1531" w:type="pct"/>
            <w:hideMark/>
          </w:tcPr>
          <w:p w:rsidR="000D4FCF" w:rsidRPr="000D4FCF" w:rsidRDefault="000D4FCF" w:rsidP="000D4FCF">
            <w:pPr>
              <w:tabs>
                <w:tab w:val="left" w:pos="938"/>
              </w:tabs>
              <w:wordWrap w:val="0"/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1. 以0.2%为基准值来计算奖励比例。商户的交易结算费率若高于0.2%，则高出的部分为奖励比例（即：奖励比例=交易结算费率-0.2%）；商户的交易结算费率若小于等于0.2%，则奖励比例为0.05%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2. 线上交易场景的订单：单笔有效交易订单奖励封顶2元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/>
                <w:color w:val="333333"/>
                <w:szCs w:val="21"/>
                <w:shd w:val="clear" w:color="auto" w:fill="FFFFFF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  <w:tr w:rsidR="000D4FCF" w:rsidRPr="000D4FCF" w:rsidTr="000D4FCF">
        <w:trPr>
          <w:trHeight w:val="999"/>
        </w:trPr>
        <w:tc>
          <w:tcPr>
            <w:tcW w:w="527" w:type="pct"/>
            <w:hideMark/>
          </w:tcPr>
          <w:p w:rsidR="000D4FCF" w:rsidRPr="000D4FCF" w:rsidRDefault="00EB1455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hyperlink r:id="rId23" w:anchor="b" w:history="1">
              <w:r w:rsidR="000D4FCF" w:rsidRPr="000D4FCF">
                <w:rPr>
                  <w:rStyle w:val="a3"/>
                  <w:rFonts w:ascii="微软雅黑" w:eastAsia="微软雅黑" w:hAnsi="微软雅黑" w:hint="eastAsia"/>
                  <w:szCs w:val="21"/>
                </w:rPr>
                <w:t>新开户奖励</w:t>
              </w:r>
            </w:hyperlink>
          </w:p>
        </w:tc>
        <w:tc>
          <w:tcPr>
            <w:tcW w:w="1050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2914大学及学院</w:t>
            </w:r>
          </w:p>
        </w:tc>
        <w:tc>
          <w:tcPr>
            <w:tcW w:w="1531" w:type="pct"/>
            <w:hideMark/>
          </w:tcPr>
          <w:p w:rsidR="000D4FCF" w:rsidRPr="000D4FCF" w:rsidRDefault="000D4FCF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指定范围高校新开户且交易达标后，一次性奖励2万元/所</w:t>
            </w:r>
          </w:p>
        </w:tc>
        <w:tc>
          <w:tcPr>
            <w:tcW w:w="1388" w:type="pct"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2019年4月1日-</w:t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</w:rPr>
              <w:br/>
            </w:r>
            <w:r w:rsidRPr="000D4FCF">
              <w:rPr>
                <w:rFonts w:ascii="微软雅黑" w:eastAsia="微软雅黑" w:hAnsi="微软雅黑" w:hint="eastAsia"/>
                <w:color w:val="333333"/>
                <w:szCs w:val="21"/>
                <w:shd w:val="clear" w:color="auto" w:fill="FFFFFF"/>
              </w:rPr>
              <w:t>2019年7月31日</w:t>
            </w:r>
          </w:p>
        </w:tc>
        <w:tc>
          <w:tcPr>
            <w:tcW w:w="504" w:type="pct"/>
            <w:vMerge/>
            <w:hideMark/>
          </w:tcPr>
          <w:p w:rsidR="000D4FCF" w:rsidRPr="000D4FCF" w:rsidRDefault="000D4FCF" w:rsidP="00AB6E14">
            <w:pPr>
              <w:rPr>
                <w:rFonts w:ascii="微软雅黑" w:eastAsia="微软雅黑" w:hAnsi="微软雅黑" w:cs="宋体"/>
                <w:color w:val="222222"/>
                <w:szCs w:val="21"/>
              </w:rPr>
            </w:pPr>
          </w:p>
        </w:tc>
      </w:tr>
    </w:tbl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4.1 奖励商户范围及交易场景说明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4.1.1 本奖励覆盖的“2914大学及学院”特指：以教育部批准成立的高等院校2914所为准，且接入微信支付为0费率大学及学院商户，非以上标准的不计入在内。教育部名单随教育部网站的更新而更新，附查询链接：</w:t>
      </w:r>
      <w:hyperlink r:id="rId24" w:tgtFrame="_blank" w:history="1">
        <w:r>
          <w:rPr>
            <w:rStyle w:val="a3"/>
            <w:rFonts w:ascii="微软雅黑" w:eastAsia="微软雅黑" w:hAnsi="微软雅黑" w:hint="eastAsia"/>
            <w:color w:val="4466AD"/>
            <w:sz w:val="23"/>
            <w:szCs w:val="23"/>
          </w:rPr>
          <w:t>http://www.moe.edu.cn/srcsite/A03/moe_634/201706/t20170614_306900.html</w:t>
        </w:r>
      </w:hyperlink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4.1.2 本奖励覆盖的“公立中职院校”“民办中职院校”“非2914大学及学院”特指：接入微信支付为0费率大学及学院商户，但不在教育部批准成立的高等院校2914所范围内的。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4.1.3 本奖励覆盖的“民办中小幼”特指：特约商户结算费率需为0.3%，非该费率的不计算奖励。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4.1.4 本奖励覆盖的“教育培训机构线上交易场景”特指：排除以下交易场景外均纳入线上交易场景范围</w:t>
      </w:r>
    </w:p>
    <w:p w:rsidR="000D4FCF" w:rsidRDefault="000D4FCF" w:rsidP="002025D3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23"/>
          <w:szCs w:val="23"/>
        </w:rPr>
        <w:t>（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bookmarkStart w:id="7" w:name="a"/>
      <w:bookmarkStart w:id="8" w:name="b"/>
      <w:bookmarkEnd w:id="7"/>
      <w:bookmarkEnd w:id="8"/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lastRenderedPageBreak/>
        <w:t>4.3 新开户奖励-详细规则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4.3.1 新开户定义：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自2018年4月1日后新注册的特约商户号且该高校此前未申请过微信支付商户号的，或活跃度低的高校商户（名单以微信支付侧审核通过的为准）。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4.3.2 交易达标要求：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3月1日之后的自然月内，单个商户号交易金额大于等于20元的笔数达月日均30笔，且满足条件的笔数在自然月交易时间大于等于15天。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4.3.3 奖励优先次序：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同一个高校接入多个服务商，同一个自然月多个服务商都达标的，奖励当个自然月笔数更高的服务商；如果笔数相同，奖励先报名成功的服务商。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4.3.4 主体一致性：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只奖励高校主体，非高校主体不参与本奖励。主体根据学校识别码区分。如果高校的分校识别码与高校本校不一样，分校区可以单独奖励；一致则分校区不单独奖励，只奖励本校一次。一个主体只奖励一次。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bookmarkStart w:id="9" w:name="c"/>
      <w:bookmarkEnd w:id="9"/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 交易订单计算范围基础规则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5.1 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特约商户通过服务商模式下单接口产生的交易，方可计入此奖励；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5.2 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仅针对成功交易的微信支付订单，退款订单无效；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5.3 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境外交易不在此奖励范围；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5.4 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当月命中风控策略被限制交易或注销的商户，不可计入当月奖励；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5.5 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服务商或商户存在刷单、套现等虚假违规类交易，微信支付平台有严格的事中监控机制，若被认定为可疑交易或非法交易，微信支付将采用处罚手段；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5.6 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奖励统计数据和判断标准以微信支付系统为准。</w:t>
      </w:r>
    </w:p>
    <w:p w:rsidR="000D4FCF" w:rsidRDefault="000D4FCF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33333"/>
          <w:sz w:val="23"/>
          <w:szCs w:val="23"/>
        </w:rPr>
        <w:t>5.7 </w:t>
      </w:r>
      <w:r>
        <w:rPr>
          <w:rFonts w:ascii="微软雅黑" w:eastAsia="微软雅黑" w:hAnsi="微软雅黑" w:hint="eastAsia"/>
          <w:color w:val="333333"/>
          <w:sz w:val="23"/>
          <w:szCs w:val="23"/>
        </w:rPr>
        <w:t>如发现参加活动主体存在弄虚作假的情形的，微信支付有权取消其参加资格。</w:t>
      </w: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Default="00DD0D88" w:rsidP="00AB6E14">
      <w:pPr>
        <w:pStyle w:val="a7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222222"/>
          <w:sz w:val="21"/>
          <w:szCs w:val="21"/>
        </w:rPr>
      </w:pPr>
    </w:p>
    <w:p w:rsidR="00DD0D88" w:rsidRPr="00DD0D88" w:rsidRDefault="00DD0D88" w:rsidP="00DD0D88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rFonts w:ascii="微软雅黑" w:eastAsia="微软雅黑" w:hAnsi="微软雅黑"/>
          <w:color w:val="222222"/>
          <w:sz w:val="32"/>
          <w:szCs w:val="21"/>
        </w:rPr>
      </w:pPr>
      <w:r w:rsidRPr="00DD0D88">
        <w:rPr>
          <w:rStyle w:val="a4"/>
          <w:rFonts w:ascii="微软雅黑" w:eastAsia="微软雅黑" w:hAnsi="微软雅黑" w:hint="eastAsia"/>
          <w:color w:val="222222"/>
          <w:sz w:val="32"/>
          <w:szCs w:val="21"/>
        </w:rPr>
        <w:t>生活缴费</w:t>
      </w:r>
    </w:p>
    <w:p w:rsidR="000D4FCF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23"/>
          <w:szCs w:val="23"/>
          <w:shd w:val="clear" w:color="auto" w:fill="FFFFFF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1. 适用时间：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2018年11月01日-</w:t>
      </w:r>
      <w:r w:rsidR="000D4FCF">
        <w:rPr>
          <w:rFonts w:ascii="微软雅黑" w:eastAsia="微软雅黑" w:hAnsi="微软雅黑" w:hint="eastAsia"/>
          <w:color w:val="333333"/>
          <w:sz w:val="23"/>
          <w:szCs w:val="23"/>
          <w:shd w:val="clear" w:color="auto" w:fill="FFFFFF"/>
        </w:rPr>
        <w:t>2019年07月31日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2. 奖励对象：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微信支付境内普通服务商（以下统称“服务商”）。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3. 适用商户：</w:t>
      </w:r>
      <w:r w:rsidRPr="00AB6E14">
        <w:rPr>
          <w:rFonts w:ascii="微软雅黑" w:eastAsia="微软雅黑" w:hAnsi="微软雅黑" w:hint="eastAsia"/>
          <w:color w:val="222222"/>
          <w:sz w:val="21"/>
          <w:szCs w:val="21"/>
        </w:rPr>
        <w:t>提供微信支付收费服务的水务、电力和燃气商户，且微信支付结算费率需为实时扣费。</w:t>
      </w:r>
    </w:p>
    <w:p w:rsidR="00AB6E14" w:rsidRPr="00AB6E14" w:rsidRDefault="00AB6E14" w:rsidP="00AB6E14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  <w:r w:rsidRPr="00AB6E14">
        <w:rPr>
          <w:rStyle w:val="a4"/>
          <w:rFonts w:ascii="微软雅黑" w:eastAsia="微软雅黑" w:hAnsi="微软雅黑" w:hint="eastAsia"/>
          <w:color w:val="222222"/>
          <w:sz w:val="21"/>
          <w:szCs w:val="21"/>
        </w:rPr>
        <w:t>4. 奖励规则</w:t>
      </w:r>
    </w:p>
    <w:tbl>
      <w:tblPr>
        <w:tblStyle w:val="a8"/>
        <w:tblW w:w="5000" w:type="pct"/>
        <w:tblLook w:val="04A0"/>
      </w:tblPr>
      <w:tblGrid>
        <w:gridCol w:w="1242"/>
        <w:gridCol w:w="6238"/>
        <w:gridCol w:w="3202"/>
      </w:tblGrid>
      <w:tr w:rsidR="00AB6E14" w:rsidRPr="00AB6E14" w:rsidTr="00DD0D88">
        <w:tc>
          <w:tcPr>
            <w:tcW w:w="581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奖励类型</w:t>
            </w:r>
          </w:p>
        </w:tc>
        <w:tc>
          <w:tcPr>
            <w:tcW w:w="2919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奖励规则内容</w:t>
            </w:r>
          </w:p>
        </w:tc>
        <w:tc>
          <w:tcPr>
            <w:tcW w:w="1499" w:type="pct"/>
            <w:hideMark/>
          </w:tcPr>
          <w:p w:rsidR="00AB6E14" w:rsidRPr="00AB6E14" w:rsidRDefault="00AB6E14" w:rsidP="00AB6E14">
            <w:pPr>
              <w:wordWrap w:val="0"/>
              <w:jc w:val="center"/>
              <w:rPr>
                <w:rFonts w:ascii="微软雅黑" w:eastAsia="微软雅黑" w:hAnsi="微软雅黑" w:cs="宋体"/>
                <w:b/>
                <w:bCs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b/>
                <w:bCs/>
                <w:color w:val="222222"/>
                <w:szCs w:val="21"/>
              </w:rPr>
              <w:t>交易订单覆盖范围</w:t>
            </w:r>
          </w:p>
        </w:tc>
      </w:tr>
      <w:tr w:rsidR="00AB6E14" w:rsidRPr="00AB6E14" w:rsidTr="00DD0D88">
        <w:trPr>
          <w:trHeight w:val="2161"/>
        </w:trPr>
        <w:tc>
          <w:tcPr>
            <w:tcW w:w="581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服务奖励</w:t>
            </w:r>
          </w:p>
        </w:tc>
        <w:tc>
          <w:tcPr>
            <w:tcW w:w="2919" w:type="pct"/>
            <w:hideMark/>
          </w:tcPr>
          <w:p w:rsidR="000D4FCF" w:rsidRPr="000D4FCF" w:rsidRDefault="000D4FCF" w:rsidP="000D4FCF">
            <w:pPr>
              <w:wordWrap w:val="0"/>
              <w:rPr>
                <w:rFonts w:ascii="微软雅黑" w:eastAsia="微软雅黑" w:hAnsi="微软雅黑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以0.1%为基准值来计算奖励比例。 商户的交易结算费率若高于0.1%，</w:t>
            </w:r>
          </w:p>
          <w:p w:rsidR="000D4FCF" w:rsidRPr="000D4FCF" w:rsidRDefault="000D4FCF" w:rsidP="000D4FCF">
            <w:pPr>
              <w:wordWrap w:val="0"/>
              <w:rPr>
                <w:rFonts w:ascii="微软雅黑" w:eastAsia="微软雅黑" w:hAnsi="微软雅黑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则高出的部分即为奖励比例（即： 奖励比例=交易结算费率-0.1%）；</w:t>
            </w:r>
          </w:p>
          <w:p w:rsidR="000D4FCF" w:rsidRPr="000D4FCF" w:rsidRDefault="000D4FCF" w:rsidP="000D4FCF">
            <w:pPr>
              <w:wordWrap w:val="0"/>
              <w:rPr>
                <w:rFonts w:ascii="微软雅黑" w:eastAsia="微软雅黑" w:hAnsi="微软雅黑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从2018年12月01日开始，报名成功商户的交易结算费率若小于等于0.1%，</w:t>
            </w:r>
          </w:p>
          <w:p w:rsidR="00AB6E14" w:rsidRPr="00AB6E14" w:rsidRDefault="000D4FCF" w:rsidP="000D4FCF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0D4FCF">
              <w:rPr>
                <w:rFonts w:ascii="微软雅黑" w:eastAsia="微软雅黑" w:hAnsi="微软雅黑" w:hint="eastAsia"/>
                <w:color w:val="222222"/>
                <w:szCs w:val="21"/>
              </w:rPr>
              <w:t>则奖励比例为0.05%。</w:t>
            </w:r>
          </w:p>
        </w:tc>
        <w:tc>
          <w:tcPr>
            <w:tcW w:w="1499" w:type="pct"/>
            <w:hideMark/>
          </w:tcPr>
          <w:p w:rsidR="00AB6E14" w:rsidRPr="00AB6E14" w:rsidRDefault="00AB6E14" w:rsidP="00AB6E14">
            <w:pPr>
              <w:wordWrap w:val="0"/>
              <w:rPr>
                <w:rFonts w:ascii="微软雅黑" w:eastAsia="微软雅黑" w:hAnsi="微软雅黑" w:cs="宋体"/>
                <w:color w:val="222222"/>
                <w:szCs w:val="21"/>
              </w:rPr>
            </w:pP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>1. 不包括app支付、h5支付</w:t>
            </w:r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br/>
              <w:t>2. 同时满足</w:t>
            </w:r>
            <w:hyperlink r:id="rId25" w:anchor="a9" w:history="1">
              <w:r w:rsidRPr="00AB6E14">
                <w:rPr>
                  <w:rStyle w:val="a3"/>
                  <w:rFonts w:ascii="微软雅黑" w:eastAsia="微软雅黑" w:hAnsi="微软雅黑" w:hint="eastAsia"/>
                  <w:szCs w:val="21"/>
                </w:rPr>
                <w:t>交易订单计算范围基础规则</w:t>
              </w:r>
            </w:hyperlink>
            <w:r w:rsidRPr="00AB6E14">
              <w:rPr>
                <w:rFonts w:ascii="微软雅黑" w:eastAsia="微软雅黑" w:hAnsi="微软雅黑" w:hint="eastAsia"/>
                <w:color w:val="222222"/>
                <w:szCs w:val="21"/>
              </w:rPr>
              <w:t xml:space="preserve"> </w:t>
            </w:r>
          </w:p>
        </w:tc>
      </w:tr>
    </w:tbl>
    <w:p w:rsidR="00CD1B91" w:rsidRPr="000D4FCF" w:rsidRDefault="00CD1B91" w:rsidP="000D4FCF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222222"/>
          <w:sz w:val="21"/>
          <w:szCs w:val="21"/>
        </w:rPr>
      </w:pPr>
    </w:p>
    <w:sectPr w:rsidR="00CD1B91" w:rsidRPr="000D4FCF" w:rsidSect="00AB6E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C1B" w:rsidRDefault="00791C1B" w:rsidP="00B60D88">
      <w:r>
        <w:separator/>
      </w:r>
    </w:p>
  </w:endnote>
  <w:endnote w:type="continuationSeparator" w:id="0">
    <w:p w:rsidR="00791C1B" w:rsidRDefault="00791C1B" w:rsidP="00B60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C1B" w:rsidRDefault="00791C1B" w:rsidP="00B60D88">
      <w:r>
        <w:separator/>
      </w:r>
    </w:p>
  </w:footnote>
  <w:footnote w:type="continuationSeparator" w:id="0">
    <w:p w:rsidR="00791C1B" w:rsidRDefault="00791C1B" w:rsidP="00B60D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046DD"/>
    <w:multiLevelType w:val="multilevel"/>
    <w:tmpl w:val="A254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3CD2"/>
    <w:rsid w:val="000D4FCF"/>
    <w:rsid w:val="001868E2"/>
    <w:rsid w:val="002025D3"/>
    <w:rsid w:val="006F3FD5"/>
    <w:rsid w:val="00791C1B"/>
    <w:rsid w:val="007F3CD2"/>
    <w:rsid w:val="00844B59"/>
    <w:rsid w:val="00845099"/>
    <w:rsid w:val="00990444"/>
    <w:rsid w:val="00A11159"/>
    <w:rsid w:val="00A20692"/>
    <w:rsid w:val="00A215DF"/>
    <w:rsid w:val="00AB2A60"/>
    <w:rsid w:val="00AB6E14"/>
    <w:rsid w:val="00B60D88"/>
    <w:rsid w:val="00B80264"/>
    <w:rsid w:val="00CD1B91"/>
    <w:rsid w:val="00D340A8"/>
    <w:rsid w:val="00DD0D88"/>
    <w:rsid w:val="00E3066F"/>
    <w:rsid w:val="00EB1455"/>
    <w:rsid w:val="00EF7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5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B6E1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kern w:val="36"/>
      <w:sz w:val="24"/>
      <w:szCs w:val="24"/>
    </w:rPr>
  </w:style>
  <w:style w:type="paragraph" w:styleId="2">
    <w:name w:val="heading 2"/>
    <w:basedOn w:val="a"/>
    <w:link w:val="2Char"/>
    <w:uiPriority w:val="9"/>
    <w:qFormat/>
    <w:rsid w:val="00A215D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kern w:val="0"/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AB6E1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kern w:val="0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AB6E1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link w:val="5Char"/>
    <w:uiPriority w:val="9"/>
    <w:qFormat/>
    <w:rsid w:val="00AB6E14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kern w:val="0"/>
      <w:sz w:val="24"/>
      <w:szCs w:val="24"/>
    </w:rPr>
  </w:style>
  <w:style w:type="paragraph" w:styleId="6">
    <w:name w:val="heading 6"/>
    <w:basedOn w:val="a"/>
    <w:link w:val="6Char"/>
    <w:uiPriority w:val="9"/>
    <w:qFormat/>
    <w:rsid w:val="00AB6E14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B6E14"/>
    <w:rPr>
      <w:rFonts w:ascii="宋体" w:eastAsia="宋体" w:hAnsi="宋体" w:cs="宋体"/>
      <w:kern w:val="36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A215DF"/>
    <w:rPr>
      <w:rFonts w:ascii="宋体" w:eastAsia="宋体" w:hAnsi="宋体" w:cs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rsid w:val="00AB6E1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customStyle="1" w:styleId="6Char">
    <w:name w:val="标题 6 Char"/>
    <w:basedOn w:val="a0"/>
    <w:link w:val="6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215DF"/>
    <w:rPr>
      <w:strike w:val="0"/>
      <w:dstrike w:val="0"/>
      <w:color w:val="459AE9"/>
      <w:u w:val="none"/>
      <w:effect w:val="none"/>
    </w:rPr>
  </w:style>
  <w:style w:type="character" w:customStyle="1" w:styleId="txt-box1">
    <w:name w:val="txt-box1"/>
    <w:basedOn w:val="a0"/>
    <w:rsid w:val="00A215DF"/>
  </w:style>
  <w:style w:type="character" w:styleId="a4">
    <w:name w:val="Strong"/>
    <w:basedOn w:val="a0"/>
    <w:uiPriority w:val="22"/>
    <w:qFormat/>
    <w:rsid w:val="00A215DF"/>
    <w:rPr>
      <w:b/>
      <w:bCs/>
    </w:rPr>
  </w:style>
  <w:style w:type="character" w:customStyle="1" w:styleId="red">
    <w:name w:val="red"/>
    <w:basedOn w:val="a0"/>
    <w:rsid w:val="00A215DF"/>
  </w:style>
  <w:style w:type="paragraph" w:styleId="a5">
    <w:name w:val="Balloon Text"/>
    <w:basedOn w:val="a"/>
    <w:link w:val="Char"/>
    <w:uiPriority w:val="99"/>
    <w:semiHidden/>
    <w:unhideWhenUsed/>
    <w:rsid w:val="00A215D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215DF"/>
    <w:rPr>
      <w:sz w:val="18"/>
      <w:szCs w:val="18"/>
    </w:rPr>
  </w:style>
  <w:style w:type="character" w:styleId="a6">
    <w:name w:val="Emphasis"/>
    <w:basedOn w:val="a0"/>
    <w:uiPriority w:val="20"/>
    <w:qFormat/>
    <w:rsid w:val="00AB6E14"/>
    <w:rPr>
      <w:i w:val="0"/>
      <w:iCs w:val="0"/>
    </w:rPr>
  </w:style>
  <w:style w:type="paragraph" w:styleId="a7">
    <w:name w:val="Normal (Web)"/>
    <w:basedOn w:val="a"/>
    <w:uiPriority w:val="99"/>
    <w:unhideWhenUsed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">
    <w:name w:val="ico-msg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s">
    <w:name w:val="ico-msg-s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l">
    <w:name w:val="ico-msg-l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">
    <w:name w:val="ico-new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ot">
    <w:name w:val="ico-hot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op">
    <w:name w:val="ico-top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do">
    <w:name w:val="ico-rd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bx">
    <w:name w:val="ico-cbx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xp">
    <w:name w:val="ico-exp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xls">
    <w:name w:val="ico-xls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xt">
    <w:name w:val="ico-txt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ar">
    <w:name w:val="ico-rar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">
    <w:name w:val="ico-ad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efresh">
    <w:name w:val="ico-refres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zoom">
    <w:name w:val="btn-zoo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clear">
    <w:name w:val="btn-clea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t">
    <w:name w:val="vt"/>
    <w:basedOn w:val="a"/>
    <w:rsid w:val="00AB6E14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vm">
    <w:name w:val="vm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vb">
    <w:name w:val="vb"/>
    <w:basedOn w:val="a"/>
    <w:rsid w:val="00AB6E14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">
    <w:name w:val="vs"/>
    <w:basedOn w:val="a"/>
    <w:rsid w:val="00AB6E14"/>
    <w:pPr>
      <w:widowControl/>
      <w:ind w:left="150" w:right="150"/>
      <w:jc w:val="left"/>
    </w:pPr>
    <w:rPr>
      <w:rFonts w:ascii="Arial" w:eastAsia="宋体" w:hAnsi="Arial" w:cs="Arial"/>
      <w:color w:val="E7E7EB"/>
      <w:kern w:val="0"/>
      <w:sz w:val="24"/>
      <w:szCs w:val="24"/>
    </w:rPr>
  </w:style>
  <w:style w:type="paragraph" w:customStyle="1" w:styleId="hr">
    <w:name w:val="hr"/>
    <w:basedOn w:val="a"/>
    <w:rsid w:val="00AB6E14"/>
    <w:pPr>
      <w:widowControl/>
      <w:shd w:val="clear" w:color="auto" w:fill="F4F5F9"/>
      <w:spacing w:before="450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">
    <w:name w:val="gap"/>
    <w:basedOn w:val="a"/>
    <w:rsid w:val="00AB6E14"/>
    <w:pPr>
      <w:widowControl/>
      <w:ind w:left="60"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l">
    <w:name w:val="gapl"/>
    <w:basedOn w:val="a"/>
    <w:rsid w:val="00AB6E14"/>
    <w:pPr>
      <w:widowControl/>
      <w:spacing w:before="100" w:beforeAutospacing="1" w:after="100" w:afterAutospacing="1"/>
      <w:ind w:lef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r">
    <w:name w:val="gapr"/>
    <w:basedOn w:val="a"/>
    <w:rsid w:val="00AB6E14"/>
    <w:pPr>
      <w:widowControl/>
      <w:spacing w:before="100" w:beforeAutospacing="1" w:after="100" w:afterAutospacing="1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-wide">
    <w:name w:val="gap-wide"/>
    <w:basedOn w:val="a"/>
    <w:rsid w:val="00AB6E14"/>
    <w:pPr>
      <w:widowControl/>
      <w:ind w:left="210"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l-wide">
    <w:name w:val="gapl-wide"/>
    <w:basedOn w:val="a"/>
    <w:rsid w:val="00AB6E14"/>
    <w:pPr>
      <w:widowControl/>
      <w:spacing w:before="100" w:beforeAutospacing="1" w:after="100" w:afterAutospacing="1"/>
      <w:ind w:lef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r-wide">
    <w:name w:val="gapr-wide"/>
    <w:basedOn w:val="a"/>
    <w:rsid w:val="00AB6E14"/>
    <w:pPr>
      <w:widowControl/>
      <w:spacing w:before="100" w:beforeAutospacing="1" w:after="100" w:afterAutospacing="1"/>
      <w:ind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pbar">
    <w:name w:val="topbar"/>
    <w:basedOn w:val="a"/>
    <w:rsid w:val="00AB6E14"/>
    <w:pPr>
      <w:widowControl/>
      <w:shd w:val="clear" w:color="auto" w:fill="404343"/>
      <w:spacing w:before="100" w:beforeAutospacing="1" w:after="100" w:afterAutospacing="1"/>
      <w:jc w:val="left"/>
    </w:pPr>
    <w:rPr>
      <w:rFonts w:ascii="宋体" w:eastAsia="宋体" w:hAnsi="宋体" w:cs="宋体"/>
      <w:color w:val="DDDDDD"/>
      <w:kern w:val="0"/>
      <w:sz w:val="18"/>
      <w:szCs w:val="18"/>
    </w:rPr>
  </w:style>
  <w:style w:type="paragraph" w:customStyle="1" w:styleId="10">
    <w:name w:val="页眉1"/>
    <w:basedOn w:val="a"/>
    <w:rsid w:val="00AB6E14"/>
    <w:pPr>
      <w:widowControl/>
      <w:pBdr>
        <w:bottom w:val="single" w:sz="6" w:space="0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页脚1"/>
    <w:basedOn w:val="a"/>
    <w:rsid w:val="00AB6E14"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8D8D8D"/>
      <w:kern w:val="0"/>
      <w:sz w:val="18"/>
      <w:szCs w:val="18"/>
    </w:rPr>
  </w:style>
  <w:style w:type="paragraph" w:customStyle="1" w:styleId="footer-v3">
    <w:name w:val="footer-v3"/>
    <w:basedOn w:val="a"/>
    <w:rsid w:val="00AB6E14"/>
    <w:pPr>
      <w:widowControl/>
      <w:shd w:val="clear" w:color="auto" w:fill="404343"/>
      <w:spacing w:before="1650" w:after="100" w:afterAutospacing="1"/>
      <w:jc w:val="left"/>
    </w:pPr>
    <w:rPr>
      <w:rFonts w:ascii="宋体" w:eastAsia="宋体" w:hAnsi="宋体" w:cs="宋体"/>
      <w:color w:val="9D9D9D"/>
      <w:kern w:val="0"/>
      <w:sz w:val="24"/>
      <w:szCs w:val="24"/>
    </w:rPr>
  </w:style>
  <w:style w:type="paragraph" w:customStyle="1" w:styleId="wrap">
    <w:name w:val="wrap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">
    <w:name w:val="container"/>
    <w:basedOn w:val="a"/>
    <w:rsid w:val="00AB6E14"/>
    <w:pPr>
      <w:widowControl/>
      <w:pBdr>
        <w:top w:val="single" w:sz="6" w:space="0" w:color="D9DADC"/>
        <w:left w:val="single" w:sz="6" w:space="0" w:color="D9DADC"/>
        <w:bottom w:val="single" w:sz="6" w:space="0" w:color="D9DADC"/>
        <w:right w:val="single" w:sz="6" w:space="0" w:color="D9DADC"/>
      </w:pBdr>
      <w:shd w:val="clear" w:color="auto" w:fill="FFFFFF"/>
      <w:spacing w:before="525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-hd">
    <w:name w:val="container-hd"/>
    <w:basedOn w:val="a"/>
    <w:rsid w:val="00AB6E14"/>
    <w:pPr>
      <w:widowControl/>
      <w:shd w:val="clear" w:color="auto" w:fill="F4F5F9"/>
      <w:spacing w:before="100" w:beforeAutospacing="1" w:after="100" w:afterAutospacing="1" w:line="7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-bd">
    <w:name w:val="container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bar">
    <w:name w:val="sidebar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-bd">
    <w:name w:val="content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ith-loading">
    <w:name w:val="with-loading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read-crumb">
    <w:name w:val="bread-crum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ction-tab">
    <w:name w:val="section-tab"/>
    <w:basedOn w:val="a"/>
    <w:rsid w:val="00AB6E14"/>
    <w:pPr>
      <w:widowControl/>
      <w:spacing w:before="100" w:beforeAutospacing="1" w:after="100" w:afterAutospacing="1" w:line="5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ction-cnt">
    <w:name w:val="section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uide-msg">
    <w:name w:val="guide-msg"/>
    <w:basedOn w:val="a"/>
    <w:rsid w:val="00AB6E14"/>
    <w:pPr>
      <w:widowControl/>
      <w:shd w:val="clear" w:color="auto" w:fill="F4F5F9"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alert-msg">
    <w:name w:val="alert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rm-head">
    <w:name w:val="form-head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form-item">
    <w:name w:val="form-item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ps-info">
    <w:name w:val="tips-inf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tips-error">
    <w:name w:val="tips-err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ipt-box">
    <w:name w:val="ipt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 w:line="450" w:lineRule="atLeast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-box">
    <w:name w:val="taa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xt-box">
    <w:name w:val="txt-box"/>
    <w:basedOn w:val="a"/>
    <w:rsid w:val="00AB6E14"/>
    <w:pPr>
      <w:widowControl/>
      <w:wordWrap w:val="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do-label">
    <w:name w:val="rdo-label"/>
    <w:basedOn w:val="a"/>
    <w:rsid w:val="00AB6E14"/>
    <w:pPr>
      <w:widowControl/>
      <w:spacing w:before="100" w:beforeAutospacing="1" w:after="100" w:afterAutospacing="1" w:line="450" w:lineRule="atLeast"/>
      <w:ind w:righ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bx-label">
    <w:name w:val="cbx-label"/>
    <w:basedOn w:val="a"/>
    <w:rsid w:val="00AB6E14"/>
    <w:pPr>
      <w:widowControl/>
      <w:spacing w:before="100" w:beforeAutospacing="1" w:after="100" w:afterAutospacing="1" w:line="450" w:lineRule="atLeast"/>
      <w:ind w:righ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">
    <w:name w:val="btn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-default">
    <w:name w:val="btn-default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btn-primary">
    <w:name w:val="btn-primary"/>
    <w:basedOn w:val="a"/>
    <w:rsid w:val="00AB6E14"/>
    <w:pPr>
      <w:widowControl/>
      <w:shd w:val="clear" w:color="auto" w:fill="44B549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tn-warn">
    <w:name w:val="btn-warn"/>
    <w:basedOn w:val="a"/>
    <w:rsid w:val="00AB6E14"/>
    <w:pPr>
      <w:widowControl/>
      <w:shd w:val="clear" w:color="auto" w:fill="F24D4D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utton-group">
    <w:name w:val="button-gro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"/>
      <w:szCs w:val="2"/>
    </w:rPr>
  </w:style>
  <w:style w:type="paragraph" w:customStyle="1" w:styleId="toolbar">
    <w:name w:val="toolbar"/>
    <w:basedOn w:val="a"/>
    <w:rsid w:val="00AB6E14"/>
    <w:pPr>
      <w:widowControl/>
      <w:spacing w:before="450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msg">
    <w:name w:val="page-msg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cess-bar">
    <w:name w:val="process-bar"/>
    <w:basedOn w:val="a"/>
    <w:rsid w:val="00AB6E14"/>
    <w:pPr>
      <w:widowControl/>
      <w:pBdr>
        <w:bottom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cess-cnt">
    <w:name w:val="process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box">
    <w:name w:val="data-box"/>
    <w:basedOn w:val="a"/>
    <w:rsid w:val="00AB6E14"/>
    <w:pPr>
      <w:widowControl/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ox">
    <w:name w:val="info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wrp">
    <w:name w:val="table-wrp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atistics">
    <w:name w:val="statistics"/>
    <w:basedOn w:val="a"/>
    <w:rsid w:val="00AB6E14"/>
    <w:pPr>
      <w:widowControl/>
      <w:spacing w:after="19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-wrp">
    <w:name w:val="operation-wrp"/>
    <w:basedOn w:val="a"/>
    <w:rsid w:val="00AB6E14"/>
    <w:pPr>
      <w:widowControl/>
      <w:spacing w:before="100" w:beforeAutospacing="1" w:after="300" w:line="42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rks-msg">
    <w:name w:val="marks-msg"/>
    <w:basedOn w:val="a"/>
    <w:rsid w:val="00AB6E14"/>
    <w:pPr>
      <w:widowControl/>
      <w:spacing w:before="450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dropdown-menu">
    <w:name w:val="dropdown-menu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head">
    <w:name w:val="category-hea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item">
    <w:name w:val="category-item"/>
    <w:basedOn w:val="a"/>
    <w:rsid w:val="00AB6E14"/>
    <w:pPr>
      <w:widowControl/>
      <w:spacing w:before="100" w:beforeAutospacing="1" w:after="100" w:afterAutospacing="1"/>
      <w:ind w:right="-1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epicker-switch">
    <w:name w:val="datepicker-switch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nu">
    <w:name w:val="menu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ination-wrp">
    <w:name w:val="pagination-wrp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ination">
    <w:name w:val="pagination"/>
    <w:basedOn w:val="a"/>
    <w:rsid w:val="00AB6E14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">
    <w:name w:val="dialog"/>
    <w:basedOn w:val="a"/>
    <w:rsid w:val="00AB6E14"/>
    <w:pPr>
      <w:widowControl/>
      <w:shd w:val="clear" w:color="auto" w:fill="FFFFFF"/>
      <w:spacing w:after="100" w:afterAutospacing="1"/>
      <w:ind w:left="-52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hd">
    <w:name w:val="dialog-hd"/>
    <w:basedOn w:val="a"/>
    <w:rsid w:val="00AB6E14"/>
    <w:pPr>
      <w:widowControl/>
      <w:shd w:val="clear" w:color="auto" w:fill="F4F5F9"/>
      <w:spacing w:before="100" w:beforeAutospacing="1" w:after="100" w:afterAutospacing="1" w:line="7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bd">
    <w:name w:val="dialog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ft">
    <w:name w:val="dialog-ft"/>
    <w:basedOn w:val="a"/>
    <w:rsid w:val="00AB6E14"/>
    <w:pPr>
      <w:widowControl/>
      <w:shd w:val="clear" w:color="auto" w:fill="F4F5F9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sk-layer">
    <w:name w:val="mask-layer"/>
    <w:basedOn w:val="a"/>
    <w:rsid w:val="00AB6E14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">
    <w:name w:val="pop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rogress-bar">
    <w:name w:val="progress-bar"/>
    <w:basedOn w:val="a"/>
    <w:rsid w:val="00AB6E14"/>
    <w:pPr>
      <w:widowControl/>
      <w:shd w:val="clear" w:color="auto" w:fill="E7E7EB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st">
    <w:name w:val="step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endant">
    <w:name w:val="penda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croll-box">
    <w:name w:val="scroll-box"/>
    <w:basedOn w:val="a"/>
    <w:rsid w:val="00AB6E14"/>
    <w:pPr>
      <w:widowControl/>
      <w:pBdr>
        <w:top w:val="single" w:sz="6" w:space="18" w:color="E7E7EB"/>
        <w:left w:val="single" w:sz="6" w:space="11" w:color="E7E7EB"/>
        <w:bottom w:val="single" w:sz="6" w:space="11" w:color="E7E7EB"/>
        <w:right w:val="single" w:sz="6" w:space="11" w:color="E7E7EB"/>
      </w:pBdr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kip-msg">
    <w:name w:val="skip-msg"/>
    <w:basedOn w:val="a"/>
    <w:rsid w:val="00AB6E14"/>
    <w:pPr>
      <w:widowControl/>
      <w:shd w:val="clear" w:color="auto" w:fill="44B549"/>
      <w:ind w:left="-3000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prompt-msg">
    <w:name w:val="prompt-msg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scan-qrcode">
    <w:name w:val="scan-qrcode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xtra-zone">
    <w:name w:val="extra-zon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font">
    <w:name w:val="iconfo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5D5D5D"/>
      <w:kern w:val="0"/>
      <w:sz w:val="24"/>
      <w:szCs w:val="24"/>
    </w:rPr>
  </w:style>
  <w:style w:type="paragraph" w:customStyle="1" w:styleId="underline">
    <w:name w:val="underline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x-set">
    <w:name w:val="box-set"/>
    <w:basedOn w:val="a"/>
    <w:rsid w:val="00AB6E14"/>
    <w:pPr>
      <w:widowControl/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2">
    <w:name w:val="修订1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s">
    <w:name w:val="ico-new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">
    <w:name w:val="ico-hel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">
    <w:name w:val="ico-docu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">
    <w:name w:val="ico-searc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goback">
    <w:name w:val="ico-goba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ick">
    <w:name w:val="ico-ti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ate">
    <w:name w:val="ico-dat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">
    <w:name w:val="ico-cl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">
    <w:name w:val="ico-ed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">
    <w:name w:val="ico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">
    <w:name w:val="ico-miniap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con">
    <w:name w:val="step-ic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l">
    <w:name w:val="d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rn">
    <w:name w:val="hor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">
    <w:name w:val="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logo">
    <w:name w:val="main-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b-logo">
    <w:name w:val="sub-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">
    <w:name w:val="lin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right">
    <w:name w:val="copyrigh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-tab">
    <w:name w:val="title-ta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-info">
    <w:name w:val="more-inf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ading">
    <w:name w:val="loadin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">
    <w:name w:val="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">
    <w:name w:val="lab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lement">
    <w:name w:val="elem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">
    <w:name w:val="ip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">
    <w:name w:val="ta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plify">
    <w:name w:val="amplif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load">
    <w:name w:val="ico-loa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ner">
    <w:name w:val="inne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ico">
    <w:name w:val="msg-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cnt">
    <w:name w:val="msg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2">
    <w:name w:val="size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3">
    <w:name w:val="size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4">
    <w:name w:val="size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hd">
    <w:name w:val="data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hd">
    <w:name w:val="info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d">
    <w:name w:val="info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">
    <w:name w:val="tabl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">
    <w:name w:val="operati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switch">
    <w:name w:val="dropdown-switc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list">
    <w:name w:val="dropdown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">
    <w:name w:val="min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list">
    <w:name w:val="category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-ico">
    <w:name w:val="type-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prev">
    <w:name w:val="page-prev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ext">
    <w:name w:val="page-nex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first">
    <w:name w:val="page-fir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last">
    <w:name w:val="page-la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go">
    <w:name w:val="page-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um">
    <w:name w:val="page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to-area">
    <w:name w:val="goto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">
    <w:name w:val="arrow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gress-num">
    <w:name w:val="progress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demo">
    <w:name w:val="upload-dem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tips">
    <w:name w:val="upload-tip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area">
    <w:name w:val="upload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file">
    <w:name w:val="upload-fil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view-grid">
    <w:name w:val="upload-view-gri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opr">
    <w:name w:val="step-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tem">
    <w:name w:val="step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">
    <w:name w:val="step-lin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">
    <w:name w:val="step-line-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ch-btn">
    <w:name w:val="mch-bt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-area">
    <w:name w:val="ipt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-area">
    <w:name w:val="add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feed">
    <w:name w:val="ico-fe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back">
    <w:name w:val="feed-ba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in-act">
    <w:name w:val="gain-ac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aq-foucs">
    <w:name w:val="faq-fouc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aq-panel">
    <w:name w:val="faq-pan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bile-data">
    <w:name w:val="mobile-dat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tit">
    <w:name w:val="qrcode-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msg">
    <w:name w:val="qrcode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img">
    <w:name w:val="qrcode-im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zone-demo">
    <w:name w:val="zone-dem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box">
    <w:name w:val="upload-box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manage-add1">
    <w:name w:val="table-manage-ad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ersion">
    <w:name w:val="versi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tocol">
    <w:name w:val="protoco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ney">
    <w:name w:val="mone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uit">
    <w:name w:val="qu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-feed">
    <w:name w:val="num-fe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t">
    <w:name w:val="ico-do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card">
    <w:name w:val="panel-car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">
    <w:name w:val="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apply">
    <w:name w:val="btn-appl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">
    <w:name w:val="nav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">
    <w:name w:val="abou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">
    <w:name w:val="qrco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">
    <w:name w:val="requir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pre">
    <w:name w:val="tel-pr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num">
    <w:name w:val="tel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sms">
    <w:name w:val="tel-sm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al">
    <w:name w:val="dea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mpty">
    <w:name w:val="empt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rge">
    <w:name w:val="merg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">
    <w:name w:val="ti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t">
    <w:name w:val="sl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">
    <w:name w:val="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name">
    <w:name w:val="upload-na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">
    <w:name w:val="upload-progres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item">
    <w:name w:val="upload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le-msg">
    <w:name w:val="pole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in">
    <w:name w:val="arrow-i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out">
    <w:name w:val="arrow-ou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down">
    <w:name w:val="step-line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edit">
    <w:name w:val="feed-ed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main">
    <w:name w:val="panel-mai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side">
    <w:name w:val="panel-si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jor">
    <w:name w:val="maj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lt">
    <w:name w:val="al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mo-tit">
    <w:name w:val="demo-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1">
    <w:name w:val="c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">
    <w:name w:val="c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">
    <w:name w:val="c5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">
    <w:name w:val="c6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">
    <w:name w:val="c7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">
    <w:name w:val="c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">
    <w:name w:val="c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">
    <w:name w:val="c8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s">
    <w:name w:val="time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">
    <w:name w:val="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me">
    <w:name w:val="na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">
    <w:name w:val="siz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ncel">
    <w:name w:val="canc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">
    <w:name w:val="upload-pi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">
    <w:name w:val="pi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s">
    <w:name w:val="de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vent">
    <w:name w:val="ev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del">
    <w:name w:val="lid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opr">
    <w:name w:val="li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">
    <w:name w:val="typ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st">
    <w:name w:val="co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ote">
    <w:name w:val="not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日期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-qrcode">
    <w:name w:val="img-qrco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-rank">
    <w:name w:val="icon-ran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">
    <w:name w:val="arrow-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">
    <w:name w:val="arrow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hd">
    <w:name w:val="main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bd">
    <w:name w:val="main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-web">
    <w:name w:val="side-we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">
    <w:name w:val="qr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sk">
    <w:name w:val="mas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oid">
    <w:name w:val="voi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-item">
    <w:name w:val="th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AB6E14"/>
  </w:style>
  <w:style w:type="character" w:customStyle="1" w:styleId="times1">
    <w:name w:val="times1"/>
    <w:basedOn w:val="a0"/>
    <w:rsid w:val="00AB6E14"/>
  </w:style>
  <w:style w:type="paragraph" w:customStyle="1" w:styleId="ico-news1">
    <w:name w:val="ico-new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1">
    <w:name w:val="ico-hel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1">
    <w:name w:val="ico-docu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1">
    <w:name w:val="ico-search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goback1">
    <w:name w:val="ico-goback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ick1">
    <w:name w:val="ico-tick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ate1">
    <w:name w:val="ico-date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1">
    <w:name w:val="ico-cl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1">
    <w:name w:val="ico-ed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1">
    <w:name w:val="ico-dow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1">
    <w:name w:val="ico-miniap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con1">
    <w:name w:val="step-icon1"/>
    <w:basedOn w:val="a"/>
    <w:rsid w:val="00AB6E14"/>
    <w:pPr>
      <w:widowControl/>
      <w:spacing w:before="100" w:beforeAutospacing="1" w:after="100" w:afterAutospacing="1" w:line="375" w:lineRule="atLeast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del1">
    <w:name w:val="de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rn1">
    <w:name w:val="hor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1">
    <w:name w:val="ic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uit1">
    <w:name w:val="quit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-feed1">
    <w:name w:val="num-feed1"/>
    <w:basedOn w:val="a"/>
    <w:rsid w:val="00AB6E14"/>
    <w:pPr>
      <w:widowControl/>
      <w:shd w:val="clear" w:color="auto" w:fill="FF3F19"/>
      <w:spacing w:before="100" w:beforeAutospacing="1" w:after="100" w:afterAutospacing="1" w:line="240" w:lineRule="atLeast"/>
      <w:ind w:left="75"/>
      <w:jc w:val="left"/>
    </w:pPr>
    <w:rPr>
      <w:rFonts w:ascii="宋体" w:eastAsia="宋体" w:hAnsi="宋体" w:cs="宋体"/>
      <w:color w:val="FFFFFF"/>
      <w:kern w:val="0"/>
      <w:sz w:val="15"/>
      <w:szCs w:val="15"/>
    </w:rPr>
  </w:style>
  <w:style w:type="paragraph" w:customStyle="1" w:styleId="ico-news2">
    <w:name w:val="ico-news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2">
    <w:name w:val="ico-help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2">
    <w:name w:val="ico-docu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2">
    <w:name w:val="ico-search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1">
    <w:name w:val="logo1"/>
    <w:basedOn w:val="a"/>
    <w:rsid w:val="00AB6E14"/>
    <w:pPr>
      <w:widowControl/>
      <w:spacing w:before="100" w:beforeAutospacing="1" w:after="100" w:afterAutospacing="1"/>
      <w:ind w:right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logo1">
    <w:name w:val="main-logo1"/>
    <w:basedOn w:val="a"/>
    <w:rsid w:val="00AB6E14"/>
    <w:pPr>
      <w:widowControl/>
      <w:spacing w:before="100" w:beforeAutospacing="1" w:after="100" w:afterAutospacing="1"/>
      <w:ind w:right="18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b-logo1">
    <w:name w:val="sub-logo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link1">
    <w:name w:val="link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btn-apply1">
    <w:name w:val="btn-apply1"/>
    <w:basedOn w:val="a"/>
    <w:rsid w:val="00AB6E14"/>
    <w:pPr>
      <w:widowControl/>
      <w:spacing w:before="105" w:line="570" w:lineRule="atLeast"/>
      <w:ind w:left="30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tn-apply2">
    <w:name w:val="btn-apply2"/>
    <w:basedOn w:val="a"/>
    <w:rsid w:val="00AB6E14"/>
    <w:pPr>
      <w:widowControl/>
      <w:spacing w:before="105" w:line="570" w:lineRule="atLeast"/>
      <w:ind w:left="30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nav1">
    <w:name w:val="nav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topbar1">
    <w:name w:val="topbar1"/>
    <w:basedOn w:val="a"/>
    <w:rsid w:val="00AB6E14"/>
    <w:pPr>
      <w:widowControl/>
      <w:shd w:val="clear" w:color="auto" w:fill="404343"/>
      <w:spacing w:before="100" w:beforeAutospacing="1" w:after="100" w:afterAutospacing="1"/>
      <w:jc w:val="left"/>
    </w:pPr>
    <w:rPr>
      <w:rFonts w:ascii="宋体" w:eastAsia="宋体" w:hAnsi="宋体" w:cs="宋体"/>
      <w:vanish/>
      <w:color w:val="DDDDDD"/>
      <w:kern w:val="0"/>
      <w:sz w:val="18"/>
      <w:szCs w:val="18"/>
    </w:rPr>
  </w:style>
  <w:style w:type="paragraph" w:customStyle="1" w:styleId="header1">
    <w:name w:val="header1"/>
    <w:basedOn w:val="a"/>
    <w:rsid w:val="00AB6E14"/>
    <w:pPr>
      <w:widowControl/>
      <w:pBdr>
        <w:top w:val="single" w:sz="18" w:space="0" w:color="44B549"/>
        <w:bottom w:val="single" w:sz="6" w:space="0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2">
    <w:name w:val="link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1">
    <w:name w:val="vs1"/>
    <w:basedOn w:val="a"/>
    <w:rsid w:val="00AB6E14"/>
    <w:pPr>
      <w:widowControl/>
      <w:ind w:left="150" w:right="150"/>
      <w:jc w:val="left"/>
    </w:pPr>
    <w:rPr>
      <w:rFonts w:ascii="Arial" w:eastAsia="宋体" w:hAnsi="Arial" w:cs="Arial"/>
      <w:color w:val="CCCCCC"/>
      <w:kern w:val="0"/>
      <w:sz w:val="24"/>
      <w:szCs w:val="24"/>
    </w:rPr>
  </w:style>
  <w:style w:type="paragraph" w:customStyle="1" w:styleId="wrap1">
    <w:name w:val="wrap1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1">
    <w:name w:val="abou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1">
    <w:name w:val="qrcode1"/>
    <w:basedOn w:val="a"/>
    <w:rsid w:val="00AB6E14"/>
    <w:pPr>
      <w:widowControl/>
      <w:pBdr>
        <w:left w:val="single" w:sz="6" w:space="0" w:color="484A4A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-qrcode1">
    <w:name w:val="img-qrcod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right1">
    <w:name w:val="copyright1"/>
    <w:basedOn w:val="a"/>
    <w:rsid w:val="00AB6E14"/>
    <w:pPr>
      <w:widowControl/>
      <w:spacing w:before="450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title-tab1">
    <w:name w:val="title-tab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-info1">
    <w:name w:val="more-info1"/>
    <w:basedOn w:val="a"/>
    <w:rsid w:val="00AB6E14"/>
    <w:pPr>
      <w:widowControl/>
      <w:spacing w:after="100" w:afterAutospacing="1" w:line="645" w:lineRule="atLeast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2">
    <w:name w:val="wrap2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3">
    <w:name w:val="wrap3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bar1">
    <w:name w:val="sidebar1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loading1">
    <w:name w:val="loading1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1">
    <w:name w:val="gap1"/>
    <w:basedOn w:val="a"/>
    <w:rsid w:val="00AB6E14"/>
    <w:pPr>
      <w:widowControl/>
      <w:ind w:left="30" w:right="3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more-info2">
    <w:name w:val="more-info2"/>
    <w:basedOn w:val="a"/>
    <w:rsid w:val="00AB6E14"/>
    <w:pPr>
      <w:widowControl/>
      <w:spacing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1">
    <w:name w:val="mino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ico-tick2">
    <w:name w:val="ico-tick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co-tick3">
    <w:name w:val="ico-tick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1">
    <w:name w:val="op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1">
    <w:name w:val="btn1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left="225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co-cls2">
    <w:name w:val="ico-cls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ico-cls3">
    <w:name w:val="ico-cls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ipt-box1">
    <w:name w:val="ipt-box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 w:line="450" w:lineRule="atLeast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zoom1">
    <w:name w:val="btn-zoom1"/>
    <w:basedOn w:val="a"/>
    <w:rsid w:val="00AB6E14"/>
    <w:pPr>
      <w:widowControl/>
      <w:pBdr>
        <w:left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1">
    <w:name w:val="labe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1">
    <w:name w:val="require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element1">
    <w:name w:val="element1"/>
    <w:basedOn w:val="a"/>
    <w:rsid w:val="00AB6E14"/>
    <w:pPr>
      <w:widowControl/>
      <w:spacing w:before="100" w:beforeAutospacing="1" w:after="100" w:afterAutospacing="1"/>
      <w:ind w:left="16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pre1">
    <w:name w:val="tel-pre1"/>
    <w:basedOn w:val="a"/>
    <w:rsid w:val="00AB6E14"/>
    <w:pPr>
      <w:widowControl/>
      <w:spacing w:before="100" w:beforeAutospacing="1" w:after="100" w:afterAutospacing="1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num1">
    <w:name w:val="tel-num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sms1">
    <w:name w:val="tel-sms1"/>
    <w:basedOn w:val="a"/>
    <w:rsid w:val="00AB6E14"/>
    <w:pPr>
      <w:widowControl/>
      <w:spacing w:before="100" w:beforeAutospacing="1" w:after="100" w:afterAutospacing="1"/>
      <w:ind w:lef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rm-item1">
    <w:name w:val="form-item1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1">
    <w:name w:val="ip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1">
    <w:name w:val="taa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plify1">
    <w:name w:val="amplify1"/>
    <w:basedOn w:val="a"/>
    <w:rsid w:val="00AB6E14"/>
    <w:pPr>
      <w:widowControl/>
      <w:shd w:val="clear" w:color="auto" w:fill="EEEEEE"/>
      <w:spacing w:before="100" w:beforeAutospacing="1" w:after="100" w:afterAutospacing="1" w:line="480" w:lineRule="atLeast"/>
      <w:jc w:val="left"/>
    </w:pPr>
    <w:rPr>
      <w:rFonts w:ascii="宋体" w:eastAsia="宋体" w:hAnsi="宋体" w:cs="宋体"/>
      <w:vanish/>
      <w:kern w:val="0"/>
      <w:sz w:val="30"/>
      <w:szCs w:val="30"/>
    </w:rPr>
  </w:style>
  <w:style w:type="paragraph" w:customStyle="1" w:styleId="btn-clear1">
    <w:name w:val="btn-clea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do1">
    <w:name w:val="ico-rdo1"/>
    <w:basedOn w:val="a"/>
    <w:rsid w:val="00AB6E14"/>
    <w:pPr>
      <w:widowControl/>
      <w:ind w:right="10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bx1">
    <w:name w:val="ico-cbx1"/>
    <w:basedOn w:val="a"/>
    <w:rsid w:val="00AB6E14"/>
    <w:pPr>
      <w:widowControl/>
      <w:ind w:right="10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1">
    <w:name w:val="ico-add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load1">
    <w:name w:val="ico-load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2">
    <w:name w:val="btn2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right="-15"/>
      <w:jc w:val="center"/>
      <w:textAlignment w:val="top"/>
    </w:pPr>
    <w:rPr>
      <w:rFonts w:ascii="宋体" w:eastAsia="宋体" w:hAnsi="宋体" w:cs="宋体"/>
      <w:kern w:val="0"/>
      <w:szCs w:val="21"/>
    </w:rPr>
  </w:style>
  <w:style w:type="paragraph" w:customStyle="1" w:styleId="dropdown-menu1">
    <w:name w:val="dropdown-menu1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3">
    <w:name w:val="btn3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right="27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nner1">
    <w:name w:val="inne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ico1">
    <w:name w:val="msg-ico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cnt1">
    <w:name w:val="msg-cnt1"/>
    <w:basedOn w:val="a"/>
    <w:rsid w:val="00AB6E14"/>
    <w:pPr>
      <w:widowControl/>
      <w:spacing w:before="100" w:beforeAutospacing="1" w:after="100" w:afterAutospacing="1"/>
      <w:ind w:left="84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al1">
    <w:name w:val="deal1"/>
    <w:basedOn w:val="a"/>
    <w:rsid w:val="00AB6E14"/>
    <w:pPr>
      <w:widowControl/>
      <w:wordWrap w:val="0"/>
      <w:spacing w:before="450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btn4">
    <w:name w:val="btn4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wordWrap w:val="0"/>
      <w:spacing w:before="100" w:beforeAutospacing="1" w:after="100" w:afterAutospacing="1" w:line="450" w:lineRule="atLeast"/>
      <w:ind w:right="210"/>
      <w:jc w:val="center"/>
      <w:textAlignment w:val="center"/>
    </w:pPr>
    <w:rPr>
      <w:rFonts w:ascii="宋体" w:eastAsia="宋体" w:hAnsi="宋体" w:cs="宋体"/>
      <w:color w:val="8D8D8D"/>
      <w:kern w:val="0"/>
      <w:szCs w:val="21"/>
    </w:rPr>
  </w:style>
  <w:style w:type="paragraph" w:customStyle="1" w:styleId="size21">
    <w:name w:val="size2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31">
    <w:name w:val="size3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41">
    <w:name w:val="size4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hd1">
    <w:name w:val="data-hd1"/>
    <w:basedOn w:val="a"/>
    <w:rsid w:val="00AB6E14"/>
    <w:pPr>
      <w:widowControl/>
      <w:pBdr>
        <w:left w:val="single" w:sz="18" w:space="8" w:color="44B549"/>
      </w:pBdr>
      <w:spacing w:before="100" w:beforeAutospacing="1" w:after="300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hd1">
    <w:name w:val="info-hd1"/>
    <w:basedOn w:val="a"/>
    <w:rsid w:val="00AB6E14"/>
    <w:pPr>
      <w:widowControl/>
      <w:pBdr>
        <w:bottom w:val="single" w:sz="6" w:space="0" w:color="E7E7EB"/>
      </w:pBdr>
      <w:shd w:val="clear" w:color="auto" w:fill="F4F5F9"/>
      <w:spacing w:before="100" w:beforeAutospacing="1" w:after="100" w:afterAutospacing="1" w:line="5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d1">
    <w:name w:val="info-b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mpty1">
    <w:name w:val="empty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table1">
    <w:name w:val="table1"/>
    <w:basedOn w:val="a"/>
    <w:rsid w:val="00AB6E14"/>
    <w:pPr>
      <w:widowControl/>
      <w:pBdr>
        <w:top w:val="single" w:sz="6" w:space="0" w:color="E7E7EB"/>
        <w:left w:val="single" w:sz="2" w:space="0" w:color="E7E7EB"/>
        <w:bottom w:val="single" w:sz="6" w:space="0" w:color="E7E7EB"/>
        <w:right w:val="single" w:sz="2" w:space="0" w:color="E7E7EB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-item1">
    <w:name w:val="th-item1"/>
    <w:basedOn w:val="a"/>
    <w:rsid w:val="00AB6E14"/>
    <w:pPr>
      <w:widowControl/>
      <w:spacing w:before="100" w:beforeAutospacing="1" w:after="100" w:afterAutospacing="1"/>
      <w:ind w:right="45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dropdown-menu2">
    <w:name w:val="dropdown-menu2"/>
    <w:basedOn w:val="a"/>
    <w:rsid w:val="00AB6E14"/>
    <w:pPr>
      <w:widowControl/>
      <w:ind w:left="-165" w:right="-16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rge1">
    <w:name w:val="merge1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1">
    <w:name w:val="ti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t1">
    <w:name w:val="sl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1">
    <w:name w:val="num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2">
    <w:name w:val="opr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-rank1">
    <w:name w:val="icon-rank1"/>
    <w:basedOn w:val="a"/>
    <w:rsid w:val="00AB6E14"/>
    <w:pPr>
      <w:widowControl/>
      <w:ind w:left="6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1">
    <w:name w:val="arrow1"/>
    <w:basedOn w:val="a"/>
    <w:rsid w:val="00AB6E14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1">
    <w:name w:val="arrow-up1"/>
    <w:basedOn w:val="a"/>
    <w:rsid w:val="00AB6E14"/>
    <w:pPr>
      <w:widowControl/>
      <w:pBdr>
        <w:top w:val="dashed" w:sz="2" w:space="0" w:color="auto"/>
        <w:left w:val="dashed" w:sz="36" w:space="0" w:color="auto"/>
        <w:bottom w:val="single" w:sz="36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1">
    <w:name w:val="arrow-down1"/>
    <w:basedOn w:val="a"/>
    <w:rsid w:val="00AB6E14"/>
    <w:pPr>
      <w:widowControl/>
      <w:pBdr>
        <w:top w:val="single" w:sz="36" w:space="0" w:color="auto"/>
        <w:left w:val="dashed" w:sz="36" w:space="0" w:color="auto"/>
        <w:bottom w:val="dashed" w:sz="2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2">
    <w:name w:val="arrow-up2"/>
    <w:basedOn w:val="a"/>
    <w:rsid w:val="00AB6E14"/>
    <w:pPr>
      <w:widowControl/>
      <w:pBdr>
        <w:top w:val="dashed" w:sz="2" w:space="0" w:color="auto"/>
        <w:left w:val="dashed" w:sz="36" w:space="0" w:color="auto"/>
        <w:bottom w:val="single" w:sz="36" w:space="0" w:color="A0A0A0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2">
    <w:name w:val="arrow-down2"/>
    <w:basedOn w:val="a"/>
    <w:rsid w:val="00AB6E14"/>
    <w:pPr>
      <w:widowControl/>
      <w:pBdr>
        <w:top w:val="single" w:sz="36" w:space="0" w:color="A0A0A0"/>
        <w:left w:val="dashed" w:sz="36" w:space="0" w:color="auto"/>
        <w:bottom w:val="dashed" w:sz="2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3">
    <w:name w:val="arrow-down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rrow-up3">
    <w:name w:val="arrow-up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rrow-up4">
    <w:name w:val="arrow-up4"/>
    <w:basedOn w:val="a"/>
    <w:rsid w:val="00AB6E14"/>
    <w:pPr>
      <w:widowControl/>
      <w:spacing w:before="4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1">
    <w:name w:val="operation1"/>
    <w:basedOn w:val="a"/>
    <w:rsid w:val="00AB6E14"/>
    <w:pPr>
      <w:widowControl/>
      <w:spacing w:before="100" w:beforeAutospacing="1" w:after="100" w:afterAutospacing="1"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5">
    <w:name w:val="btn5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left="21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dropdown-switch1">
    <w:name w:val="dropdown-switch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ipt2">
    <w:name w:val="ip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2">
    <w:name w:val="arrow2"/>
    <w:basedOn w:val="a"/>
    <w:rsid w:val="00AB6E14"/>
    <w:pPr>
      <w:widowControl/>
      <w:pBdr>
        <w:top w:val="single" w:sz="36" w:space="0" w:color="auto"/>
        <w:left w:val="dashed" w:sz="36" w:space="0" w:color="auto"/>
        <w:bottom w:val="dashed" w:sz="2" w:space="0" w:color="auto"/>
        <w:right w:val="dashed" w:sz="36" w:space="0" w:color="auto"/>
      </w:pBdr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list1">
    <w:name w:val="dropdown-list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with-loading1">
    <w:name w:val="with-loading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2">
    <w:name w:val="minor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category-list1">
    <w:name w:val="category-list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3">
    <w:name w:val="ipt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1">
    <w:name w:val="ico-new1"/>
    <w:basedOn w:val="a"/>
    <w:rsid w:val="00AB6E14"/>
    <w:pPr>
      <w:widowControl/>
      <w:spacing w:before="100" w:beforeAutospacing="1" w:after="100" w:afterAutospacing="1"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-ico1">
    <w:name w:val="type-ic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6">
    <w:name w:val="btn6"/>
    <w:basedOn w:val="a"/>
    <w:rsid w:val="00AB6E14"/>
    <w:pPr>
      <w:widowControl/>
      <w:pBdr>
        <w:top w:val="single" w:sz="6" w:space="0" w:color="E7E7EB"/>
        <w:left w:val="single" w:sz="6" w:space="17" w:color="E7E7EB"/>
        <w:bottom w:val="single" w:sz="6" w:space="0" w:color="E7E7EB"/>
        <w:right w:val="single" w:sz="6" w:space="17" w:color="E7E7EB"/>
      </w:pBdr>
      <w:spacing w:before="100" w:beforeAutospacing="1" w:after="100" w:afterAutospacing="1" w:line="450" w:lineRule="atLeast"/>
      <w:ind w:left="6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7">
    <w:name w:val="btn7"/>
    <w:basedOn w:val="a"/>
    <w:rsid w:val="00AB6E14"/>
    <w:pPr>
      <w:widowControl/>
      <w:pBdr>
        <w:top w:val="single" w:sz="6" w:space="0" w:color="DADBE0"/>
        <w:left w:val="single" w:sz="6" w:space="17" w:color="DADBE0"/>
        <w:bottom w:val="single" w:sz="6" w:space="0" w:color="DADBE0"/>
        <w:right w:val="single" w:sz="6" w:space="17" w:color="DADBE0"/>
      </w:pBdr>
      <w:shd w:val="clear" w:color="auto" w:fill="E6E7EC"/>
      <w:spacing w:before="100" w:beforeAutospacing="1" w:after="100" w:afterAutospacing="1" w:line="450" w:lineRule="atLeast"/>
      <w:ind w:left="6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arrow3">
    <w:name w:val="arrow3"/>
    <w:basedOn w:val="a"/>
    <w:rsid w:val="00AB6E14"/>
    <w:pPr>
      <w:widowControl/>
      <w:ind w:left="-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prev1">
    <w:name w:val="page-prev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ext1">
    <w:name w:val="page-nex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first1">
    <w:name w:val="page-fir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age-last1">
    <w:name w:val="page-la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age-go1">
    <w:name w:val="page-g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arrow4">
    <w:name w:val="arrow4"/>
    <w:basedOn w:val="a"/>
    <w:rsid w:val="00AB6E14"/>
    <w:pPr>
      <w:widowControl/>
      <w:pBdr>
        <w:top w:val="dashed" w:sz="36" w:space="0" w:color="auto"/>
        <w:left w:val="dashed" w:sz="2" w:space="0" w:color="auto"/>
        <w:bottom w:val="dashed" w:sz="36" w:space="0" w:color="auto"/>
        <w:right w:val="single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5">
    <w:name w:val="arrow5"/>
    <w:basedOn w:val="a"/>
    <w:rsid w:val="00AB6E14"/>
    <w:pPr>
      <w:widowControl/>
      <w:pBdr>
        <w:top w:val="dashed" w:sz="36" w:space="0" w:color="auto"/>
        <w:left w:val="single" w:sz="36" w:space="0" w:color="auto"/>
        <w:bottom w:val="dashed" w:sz="36" w:space="0" w:color="auto"/>
        <w:right w:val="dashed" w:sz="2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um1">
    <w:name w:val="page-num1"/>
    <w:basedOn w:val="a"/>
    <w:rsid w:val="00AB6E14"/>
    <w:pPr>
      <w:widowControl/>
      <w:spacing w:before="100" w:beforeAutospacing="1" w:after="100" w:afterAutospacing="1"/>
      <w:ind w:left="6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to-area1">
    <w:name w:val="goto-area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4">
    <w:name w:val="ico-cls4"/>
    <w:basedOn w:val="a"/>
    <w:rsid w:val="00AB6E14"/>
    <w:pPr>
      <w:widowControl/>
      <w:spacing w:after="100" w:afterAutospacing="1" w:line="22384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8">
    <w:name w:val="btn8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line="450" w:lineRule="atLeast"/>
      <w:ind w:left="120" w:right="12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nner2">
    <w:name w:val="inner2"/>
    <w:basedOn w:val="a"/>
    <w:rsid w:val="00AB6E14"/>
    <w:pPr>
      <w:widowControl/>
      <w:pBdr>
        <w:top w:val="single" w:sz="6" w:space="15" w:color="D9DADC"/>
        <w:left w:val="single" w:sz="6" w:space="15" w:color="D9DADC"/>
        <w:bottom w:val="single" w:sz="6" w:space="15" w:color="D9DADC"/>
        <w:right w:val="single" w:sz="6" w:space="15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6">
    <w:name w:val="arrow6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s1">
    <w:name w:val="ico-msg-s1"/>
    <w:basedOn w:val="a"/>
    <w:rsid w:val="00AB6E14"/>
    <w:pPr>
      <w:widowControl/>
      <w:spacing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1">
    <w:name w:val="popu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color w:val="222222"/>
      <w:kern w:val="0"/>
      <w:sz w:val="24"/>
      <w:szCs w:val="24"/>
    </w:rPr>
  </w:style>
  <w:style w:type="paragraph" w:customStyle="1" w:styleId="progress-num1">
    <w:name w:val="progress-num1"/>
    <w:basedOn w:val="a"/>
    <w:rsid w:val="00AB6E14"/>
    <w:pPr>
      <w:widowControl/>
      <w:shd w:val="clear" w:color="auto" w:fill="5AA1DD"/>
      <w:spacing w:before="100" w:beforeAutospacing="1" w:after="100" w:afterAutospacing="1" w:line="225" w:lineRule="atLeast"/>
      <w:ind w:firstLine="150"/>
      <w:jc w:val="center"/>
    </w:pPr>
    <w:rPr>
      <w:rFonts w:ascii="宋体" w:eastAsia="宋体" w:hAnsi="宋体" w:cs="宋体"/>
      <w:color w:val="FFFFFF"/>
      <w:kern w:val="0"/>
      <w:sz w:val="15"/>
      <w:szCs w:val="15"/>
    </w:rPr>
  </w:style>
  <w:style w:type="paragraph" w:customStyle="1" w:styleId="upload-demo1">
    <w:name w:val="upload-demo1"/>
    <w:basedOn w:val="a"/>
    <w:rsid w:val="00AB6E14"/>
    <w:pPr>
      <w:widowControl/>
      <w:pBdr>
        <w:left w:val="single" w:sz="6" w:space="3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tips1">
    <w:name w:val="upload-tip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upload-area1">
    <w:name w:val="upload-area1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name1">
    <w:name w:val="upload-na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1">
    <w:name w:val="upload-progress1"/>
    <w:basedOn w:val="a"/>
    <w:rsid w:val="00AB6E14"/>
    <w:pPr>
      <w:widowControl/>
      <w:spacing w:before="100" w:beforeAutospacing="1" w:after="100" w:afterAutospacing="1"/>
      <w:ind w:left="18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upload-file1">
    <w:name w:val="upload-file1"/>
    <w:basedOn w:val="a"/>
    <w:rsid w:val="00AB6E14"/>
    <w:pPr>
      <w:widowControl/>
      <w:pBdr>
        <w:top w:val="single" w:sz="6" w:space="4" w:color="E7E7EB"/>
        <w:left w:val="single" w:sz="6" w:space="0" w:color="E7E7EB"/>
        <w:bottom w:val="single" w:sz="6" w:space="4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pload-file2">
    <w:name w:val="upload-file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me1">
    <w:name w:val="na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1">
    <w:name w:val="siz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gress-bar1">
    <w:name w:val="progress-bar1"/>
    <w:basedOn w:val="a"/>
    <w:rsid w:val="00AB6E14"/>
    <w:pPr>
      <w:widowControl/>
      <w:shd w:val="clear" w:color="auto" w:fill="E7E7EB"/>
      <w:spacing w:before="135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ncel1">
    <w:name w:val="cancel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1">
    <w:name w:val="upload-pic1"/>
    <w:basedOn w:val="a"/>
    <w:rsid w:val="00AB6E14"/>
    <w:pPr>
      <w:widowControl/>
      <w:pBdr>
        <w:top w:val="dotted" w:sz="12" w:space="0" w:color="D9DADC"/>
        <w:left w:val="dotted" w:sz="12" w:space="0" w:color="D9DADC"/>
        <w:bottom w:val="dotted" w:sz="12" w:space="0" w:color="D9DADC"/>
        <w:right w:val="dotted" w:sz="12" w:space="0" w:color="D9DADC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2">
    <w:name w:val="ico-add2"/>
    <w:basedOn w:val="a"/>
    <w:rsid w:val="00AB6E14"/>
    <w:pPr>
      <w:widowControl/>
      <w:ind w:left="-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2">
    <w:name w:val="upload-pic2"/>
    <w:basedOn w:val="a"/>
    <w:rsid w:val="00AB6E14"/>
    <w:pPr>
      <w:widowControl/>
      <w:pBdr>
        <w:top w:val="dotted" w:sz="12" w:space="0" w:color="B3B3B3"/>
        <w:left w:val="dotted" w:sz="12" w:space="0" w:color="B3B3B3"/>
        <w:bottom w:val="dotted" w:sz="12" w:space="0" w:color="B3B3B3"/>
        <w:right w:val="dotted" w:sz="12" w:space="0" w:color="B3B3B3"/>
      </w:pBdr>
      <w:spacing w:before="100" w:beforeAutospacing="1" w:after="100" w:afterAutospacing="1"/>
      <w:jc w:val="left"/>
    </w:pPr>
    <w:rPr>
      <w:rFonts w:ascii="宋体" w:eastAsia="宋体" w:hAnsi="宋体" w:cs="宋体"/>
      <w:color w:val="CECECE"/>
      <w:kern w:val="0"/>
      <w:sz w:val="24"/>
      <w:szCs w:val="24"/>
    </w:rPr>
  </w:style>
  <w:style w:type="paragraph" w:customStyle="1" w:styleId="pic1">
    <w:name w:val="pic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ic2">
    <w:name w:val="pic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des1">
    <w:name w:val="des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2">
    <w:name w:val="required2"/>
    <w:basedOn w:val="a"/>
    <w:rsid w:val="00AB6E14"/>
    <w:pPr>
      <w:widowControl/>
      <w:spacing w:before="100" w:beforeAutospacing="1" w:after="100" w:afterAutospacing="1"/>
      <w:ind w:right="75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del2">
    <w:name w:val="del2"/>
    <w:basedOn w:val="a"/>
    <w:rsid w:val="00AB6E14"/>
    <w:pPr>
      <w:widowControl/>
      <w:spacing w:before="100" w:beforeAutospacing="1" w:after="100" w:afterAutospacing="1"/>
      <w:ind w:hanging="14985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del3">
    <w:name w:val="del3"/>
    <w:basedOn w:val="a"/>
    <w:rsid w:val="00AB6E14"/>
    <w:pPr>
      <w:widowControl/>
      <w:spacing w:before="100" w:beforeAutospacing="1" w:after="100" w:afterAutospacing="1"/>
      <w:ind w:hanging="1498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view-grid1">
    <w:name w:val="upload-view-grid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item1">
    <w:name w:val="upload-item1"/>
    <w:basedOn w:val="a"/>
    <w:rsid w:val="00AB6E14"/>
    <w:pPr>
      <w:widowControl/>
      <w:spacing w:before="100" w:beforeAutospacing="1" w:after="100" w:afterAutospacing="1"/>
      <w:ind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2">
    <w:name w:val="upload-progress2"/>
    <w:basedOn w:val="a"/>
    <w:rsid w:val="00AB6E14"/>
    <w:pPr>
      <w:widowControl/>
      <w:spacing w:before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opr1">
    <w:name w:val="step-opr1"/>
    <w:basedOn w:val="a"/>
    <w:rsid w:val="00AB6E14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le-msg1">
    <w:name w:val="pole-msg1"/>
    <w:basedOn w:val="a"/>
    <w:rsid w:val="00AB6E14"/>
    <w:pPr>
      <w:widowControl/>
      <w:spacing w:before="100" w:beforeAutospacing="1" w:after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tem1">
    <w:name w:val="step-item1"/>
    <w:basedOn w:val="a"/>
    <w:rsid w:val="00AB6E14"/>
    <w:pPr>
      <w:widowControl/>
      <w:pBdr>
        <w:top w:val="single" w:sz="6" w:space="15" w:color="E6E7EC"/>
        <w:left w:val="single" w:sz="6" w:space="15" w:color="E6E7EC"/>
        <w:bottom w:val="single" w:sz="6" w:space="11" w:color="E6E7EC"/>
        <w:right w:val="single" w:sz="6" w:space="15" w:color="E6E7EC"/>
      </w:pBdr>
      <w:spacing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7">
    <w:name w:val="arrow7"/>
    <w:basedOn w:val="a"/>
    <w:rsid w:val="00AB6E14"/>
    <w:pPr>
      <w:widowControl/>
      <w:pBdr>
        <w:top w:val="dashed" w:sz="48" w:space="0" w:color="auto"/>
        <w:left w:val="dashed" w:sz="2" w:space="0" w:color="auto"/>
        <w:bottom w:val="dashed" w:sz="48" w:space="0" w:color="auto"/>
        <w:right w:val="single" w:sz="4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in1">
    <w:name w:val="arrow-i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out1">
    <w:name w:val="arrow-ou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1">
    <w:name w:val="step-line1"/>
    <w:basedOn w:val="a"/>
    <w:rsid w:val="00AB6E14"/>
    <w:pPr>
      <w:widowControl/>
      <w:shd w:val="clear" w:color="auto" w:fill="E6E7E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1">
    <w:name w:val="step-line-u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2">
    <w:name w:val="step-line-u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step-line-down1">
    <w:name w:val="step-line-dow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co-dot1">
    <w:name w:val="ico-dot1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8D8D8D"/>
      <w:kern w:val="0"/>
      <w:sz w:val="36"/>
      <w:szCs w:val="36"/>
    </w:rPr>
  </w:style>
  <w:style w:type="paragraph" w:customStyle="1" w:styleId="event1">
    <w:name w:val="eve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44B549"/>
      <w:kern w:val="0"/>
      <w:sz w:val="24"/>
      <w:szCs w:val="24"/>
    </w:rPr>
  </w:style>
  <w:style w:type="paragraph" w:customStyle="1" w:styleId="ico-dot2">
    <w:name w:val="ico-dot2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44B549"/>
      <w:kern w:val="0"/>
      <w:sz w:val="36"/>
      <w:szCs w:val="36"/>
    </w:rPr>
  </w:style>
  <w:style w:type="paragraph" w:customStyle="1" w:styleId="mch-btn1">
    <w:name w:val="mch-btn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del1">
    <w:name w:val="lidel1"/>
    <w:basedOn w:val="a"/>
    <w:rsid w:val="00AB6E14"/>
    <w:pPr>
      <w:widowControl/>
      <w:spacing w:before="100" w:beforeAutospacing="1" w:after="100" w:afterAutospacing="1"/>
      <w:ind w:lef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opr1">
    <w:name w:val="liop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-area1">
    <w:name w:val="ipt-area1"/>
    <w:basedOn w:val="a"/>
    <w:rsid w:val="00AB6E14"/>
    <w:pPr>
      <w:widowControl/>
      <w:spacing w:before="1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-area1">
    <w:name w:val="add-area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2">
    <w:name w:val="vs2"/>
    <w:basedOn w:val="a"/>
    <w:rsid w:val="00AB6E14"/>
    <w:pPr>
      <w:widowControl/>
      <w:ind w:left="90" w:right="90"/>
      <w:jc w:val="left"/>
    </w:pPr>
    <w:rPr>
      <w:rFonts w:ascii="Arial" w:eastAsia="宋体" w:hAnsi="Arial" w:cs="Arial"/>
      <w:color w:val="E7E7EB"/>
      <w:kern w:val="0"/>
      <w:sz w:val="24"/>
      <w:szCs w:val="24"/>
    </w:rPr>
  </w:style>
  <w:style w:type="paragraph" w:customStyle="1" w:styleId="type1">
    <w:name w:val="typ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panel-card1">
    <w:name w:val="panel-card1"/>
    <w:basedOn w:val="a"/>
    <w:rsid w:val="00AB6E14"/>
    <w:pPr>
      <w:widowControl/>
      <w:shd w:val="clear" w:color="auto" w:fill="D54036"/>
      <w:spacing w:before="150" w:after="135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name2">
    <w:name w:val="name2"/>
    <w:basedOn w:val="a"/>
    <w:rsid w:val="00AB6E14"/>
    <w:pPr>
      <w:widowControl/>
      <w:spacing w:before="100" w:beforeAutospacing="1" w:after="100" w:afterAutospacing="1"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2">
    <w:name w:val="logo2"/>
    <w:basedOn w:val="a"/>
    <w:rsid w:val="00AB6E14"/>
    <w:pPr>
      <w:widowControl/>
      <w:spacing w:before="100" w:beforeAutospacing="1" w:after="100" w:afterAutospacing="1"/>
      <w:ind w:left="-7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st1">
    <w:name w:val="co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45"/>
      <w:szCs w:val="45"/>
    </w:rPr>
  </w:style>
  <w:style w:type="paragraph" w:customStyle="1" w:styleId="note1">
    <w:name w:val="note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e1">
    <w:name w:val="date1"/>
    <w:basedOn w:val="a"/>
    <w:rsid w:val="00AB6E14"/>
    <w:pPr>
      <w:widowControl/>
      <w:spacing w:before="75" w:after="100" w:afterAutospacing="1"/>
      <w:jc w:val="left"/>
    </w:pPr>
    <w:rPr>
      <w:rFonts w:ascii="宋体" w:eastAsia="宋体" w:hAnsi="宋体" w:cs="宋体"/>
      <w:color w:val="FFB6B1"/>
      <w:kern w:val="0"/>
      <w:sz w:val="24"/>
      <w:szCs w:val="24"/>
    </w:rPr>
  </w:style>
  <w:style w:type="paragraph" w:customStyle="1" w:styleId="horn2">
    <w:name w:val="horn2"/>
    <w:basedOn w:val="a"/>
    <w:rsid w:val="00AB6E14"/>
    <w:pPr>
      <w:widowControl/>
      <w:spacing w:before="100" w:beforeAutospacing="1" w:after="100" w:afterAutospacing="1" w:line="1498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olbar1">
    <w:name w:val="toolbar1"/>
    <w:basedOn w:val="a"/>
    <w:rsid w:val="00AB6E14"/>
    <w:pPr>
      <w:widowControl/>
      <w:spacing w:before="120" w:after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4">
    <w:name w:val="wrap4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feed1">
    <w:name w:val="ico-feed1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FF0000"/>
      <w:kern w:val="0"/>
      <w:sz w:val="33"/>
      <w:szCs w:val="33"/>
    </w:rPr>
  </w:style>
  <w:style w:type="paragraph" w:customStyle="1" w:styleId="feed-back1">
    <w:name w:val="feed-back1"/>
    <w:basedOn w:val="a"/>
    <w:rsid w:val="00AB6E14"/>
    <w:pPr>
      <w:widowControl/>
      <w:pBdr>
        <w:top w:val="single" w:sz="6" w:space="0" w:color="00A700"/>
        <w:left w:val="single" w:sz="6" w:space="0" w:color="00A700"/>
        <w:bottom w:val="single" w:sz="6" w:space="0" w:color="00A700"/>
        <w:right w:val="single" w:sz="6" w:space="0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edit1">
    <w:name w:val="feed-ed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2">
    <w:name w:val="ico-edi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in-act1">
    <w:name w:val="gain-act1"/>
    <w:basedOn w:val="a"/>
    <w:rsid w:val="00AB6E14"/>
    <w:pPr>
      <w:widowControl/>
      <w:pBdr>
        <w:top w:val="single" w:sz="6" w:space="0" w:color="00A700"/>
        <w:left w:val="single" w:sz="6" w:space="5" w:color="00A700"/>
        <w:bottom w:val="single" w:sz="6" w:space="0" w:color="00A700"/>
        <w:right w:val="single" w:sz="6" w:space="5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2">
    <w:name w:val="ico-down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2">
    <w:name w:val="popu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faq-foucs1">
    <w:name w:val="faq-foucs1"/>
    <w:basedOn w:val="a"/>
    <w:rsid w:val="00AB6E14"/>
    <w:pPr>
      <w:widowControl/>
      <w:pBdr>
        <w:top w:val="single" w:sz="6" w:space="8" w:color="00A700"/>
        <w:left w:val="single" w:sz="6" w:space="5" w:color="00A700"/>
        <w:bottom w:val="single" w:sz="6" w:space="8" w:color="00A700"/>
        <w:right w:val="single" w:sz="6" w:space="5" w:color="00A700"/>
      </w:pBdr>
      <w:shd w:val="clear" w:color="auto" w:fill="44B549"/>
      <w:spacing w:before="100" w:beforeAutospacing="1" w:after="100" w:afterAutospacing="1" w:line="300" w:lineRule="atLeast"/>
      <w:ind w:right="-510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faq-panel1">
    <w:name w:val="faq-panel1"/>
    <w:basedOn w:val="a"/>
    <w:rsid w:val="00AB6E14"/>
    <w:pPr>
      <w:widowControl/>
      <w:pBdr>
        <w:top w:val="single" w:sz="6" w:space="11" w:color="D9DADC"/>
        <w:left w:val="single" w:sz="6" w:space="15" w:color="D9DADC"/>
        <w:bottom w:val="single" w:sz="6" w:space="11" w:color="D9DADC"/>
        <w:right w:val="single" w:sz="6" w:space="15" w:color="D9DADC"/>
      </w:pBdr>
      <w:shd w:val="clear" w:color="auto" w:fill="FFFFFF"/>
      <w:wordWrap w:val="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main1">
    <w:name w:val="panel-main1"/>
    <w:basedOn w:val="a"/>
    <w:rsid w:val="00AB6E14"/>
    <w:pPr>
      <w:widowControl/>
      <w:pBdr>
        <w:right w:val="single" w:sz="6" w:space="6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hd1">
    <w:name w:val="main-h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bd1">
    <w:name w:val="main-bd1"/>
    <w:basedOn w:val="a"/>
    <w:rsid w:val="00AB6E14"/>
    <w:pPr>
      <w:widowControl/>
      <w:spacing w:before="100" w:beforeAutospacing="1" w:after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side1">
    <w:name w:val="panel-side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2">
    <w:name w:val="num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des2">
    <w:name w:val="des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18"/>
      <w:szCs w:val="18"/>
    </w:rPr>
  </w:style>
  <w:style w:type="paragraph" w:customStyle="1" w:styleId="qrc1">
    <w:name w:val="qrc1"/>
    <w:basedOn w:val="a"/>
    <w:rsid w:val="00AB6E14"/>
    <w:pPr>
      <w:widowControl/>
      <w:ind w:left="-225" w:right="-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-web1">
    <w:name w:val="side-web1"/>
    <w:basedOn w:val="a"/>
    <w:rsid w:val="00AB6E14"/>
    <w:pPr>
      <w:widowControl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bile-data1">
    <w:name w:val="mobile-data1"/>
    <w:basedOn w:val="a"/>
    <w:rsid w:val="00AB6E14"/>
    <w:pPr>
      <w:widowControl/>
      <w:pBdr>
        <w:top w:val="single" w:sz="6" w:space="0" w:color="00A700"/>
        <w:left w:val="single" w:sz="6" w:space="5" w:color="00A700"/>
        <w:bottom w:val="single" w:sz="6" w:space="0" w:color="00A700"/>
        <w:right w:val="single" w:sz="6" w:space="5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2">
    <w:name w:val="ico-miniap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3">
    <w:name w:val="popup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inner3">
    <w:name w:val="inner3"/>
    <w:basedOn w:val="a"/>
    <w:rsid w:val="00AB6E14"/>
    <w:pPr>
      <w:widowControl/>
      <w:pBdr>
        <w:top w:val="single" w:sz="6" w:space="15" w:color="D9DADC"/>
        <w:left w:val="single" w:sz="6" w:space="15" w:color="D9DADC"/>
        <w:bottom w:val="single" w:sz="6" w:space="15" w:color="D9DADC"/>
        <w:right w:val="single" w:sz="6" w:space="15" w:color="D9DADC"/>
      </w:pBdr>
      <w:shd w:val="clear" w:color="auto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2">
    <w:name w:val="qrc2"/>
    <w:basedOn w:val="a"/>
    <w:rsid w:val="00AB6E14"/>
    <w:pPr>
      <w:widowControl/>
      <w:spacing w:before="100" w:beforeAutospacing="1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endant1">
    <w:name w:val="penda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nner4">
    <w:name w:val="inner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jor1">
    <w:name w:val="majo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msg-cnt2">
    <w:name w:val="msg-cn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qrcode-tit1">
    <w:name w:val="qrcode-t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msg1">
    <w:name w:val="qrcode-msg1"/>
    <w:basedOn w:val="a"/>
    <w:rsid w:val="00AB6E14"/>
    <w:pPr>
      <w:widowControl/>
      <w:spacing w:before="75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qrcode-img1">
    <w:name w:val="qrcode-img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lt1">
    <w:name w:val="alt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mask1">
    <w:name w:val="mask1"/>
    <w:basedOn w:val="a"/>
    <w:rsid w:val="00AB6E14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oid1">
    <w:name w:val="void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efresh1">
    <w:name w:val="ico-refresh1"/>
    <w:basedOn w:val="a"/>
    <w:rsid w:val="00AB6E14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zone-demo1">
    <w:name w:val="zone-dem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mo-tit1">
    <w:name w:val="demo-tit1"/>
    <w:basedOn w:val="a"/>
    <w:rsid w:val="00AB6E14"/>
    <w:pPr>
      <w:widowControl/>
      <w:spacing w:before="100" w:beforeAutospacing="1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box1">
    <w:name w:val="upload-box1"/>
    <w:basedOn w:val="a"/>
    <w:rsid w:val="00AB6E14"/>
    <w:pPr>
      <w:widowControl/>
      <w:spacing w:before="100" w:beforeAutospacing="1" w:after="100" w:afterAutospacing="1"/>
      <w:ind w:right="46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font1">
    <w:name w:val="iconfo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1AAD19"/>
      <w:kern w:val="0"/>
      <w:sz w:val="24"/>
      <w:szCs w:val="24"/>
    </w:rPr>
  </w:style>
  <w:style w:type="paragraph" w:customStyle="1" w:styleId="btn-primary1">
    <w:name w:val="btn-primary1"/>
    <w:basedOn w:val="a"/>
    <w:rsid w:val="00AB6E14"/>
    <w:pPr>
      <w:widowControl/>
      <w:shd w:val="clear" w:color="auto" w:fill="44B549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wrap5">
    <w:name w:val="wrap5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eader2">
    <w:name w:val="header2"/>
    <w:basedOn w:val="a"/>
    <w:rsid w:val="00AB6E14"/>
    <w:pPr>
      <w:widowControl/>
      <w:pBdr>
        <w:bottom w:val="single" w:sz="6" w:space="0" w:color="EAEAEA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11">
    <w:name w:val="c1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1">
    <w:name w:val="c4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1">
    <w:name w:val="c5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1">
    <w:name w:val="c6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1">
    <w:name w:val="c7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manage-add11">
    <w:name w:val="table-manage-add11"/>
    <w:basedOn w:val="a"/>
    <w:rsid w:val="00AB6E14"/>
    <w:pPr>
      <w:widowControl/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1">
    <w:name w:val="c2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2">
    <w:name w:val="c4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2">
    <w:name w:val="c5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2">
    <w:name w:val="c7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1">
    <w:name w:val="c8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1">
    <w:name w:val="c3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2">
    <w:name w:val="c2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2">
    <w:name w:val="c3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3">
    <w:name w:val="c5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2">
    <w:name w:val="c6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3">
    <w:name w:val="c4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ersion1">
    <w:name w:val="versio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c33">
    <w:name w:val="c3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4">
    <w:name w:val="c4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4">
    <w:name w:val="c5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3">
    <w:name w:val="c6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3">
    <w:name w:val="c7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3">
    <w:name w:val="c2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2">
    <w:name w:val="c8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4">
    <w:name w:val="popup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character" w:customStyle="1" w:styleId="tit2">
    <w:name w:val="tit2"/>
    <w:basedOn w:val="a0"/>
    <w:rsid w:val="00AB6E14"/>
    <w:rPr>
      <w:vanish w:val="0"/>
      <w:webHidden w:val="0"/>
      <w:specVanish w:val="0"/>
    </w:rPr>
  </w:style>
  <w:style w:type="character" w:customStyle="1" w:styleId="times2">
    <w:name w:val="times2"/>
    <w:basedOn w:val="a0"/>
    <w:rsid w:val="00AB6E14"/>
    <w:rPr>
      <w:vanish w:val="0"/>
      <w:webHidden w:val="0"/>
      <w:specVanish w:val="0"/>
    </w:rPr>
  </w:style>
  <w:style w:type="paragraph" w:customStyle="1" w:styleId="dialog-bd1">
    <w:name w:val="dialog-bd1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tocol1">
    <w:name w:val="protoco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ner5">
    <w:name w:val="inner5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s3">
    <w:name w:val="times3"/>
    <w:basedOn w:val="a"/>
    <w:rsid w:val="00AB6E14"/>
    <w:pPr>
      <w:widowControl/>
      <w:spacing w:before="100" w:beforeAutospacing="1" w:after="100" w:afterAutospacing="1"/>
      <w:ind w:left="1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3">
    <w:name w:val="tit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ney1">
    <w:name w:val="money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b10">
    <w:name w:val="mb10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AB6E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0"/>
    <w:uiPriority w:val="99"/>
    <w:unhideWhenUsed/>
    <w:rsid w:val="00B60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B60D88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B60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B60D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B6E1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kern w:val="36"/>
      <w:sz w:val="24"/>
      <w:szCs w:val="24"/>
    </w:rPr>
  </w:style>
  <w:style w:type="paragraph" w:styleId="2">
    <w:name w:val="heading 2"/>
    <w:basedOn w:val="a"/>
    <w:link w:val="2Char"/>
    <w:uiPriority w:val="9"/>
    <w:qFormat/>
    <w:rsid w:val="00A215D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kern w:val="0"/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AB6E1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kern w:val="0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AB6E1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link w:val="5Char"/>
    <w:uiPriority w:val="9"/>
    <w:qFormat/>
    <w:rsid w:val="00AB6E14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kern w:val="0"/>
      <w:sz w:val="24"/>
      <w:szCs w:val="24"/>
    </w:rPr>
  </w:style>
  <w:style w:type="paragraph" w:styleId="6">
    <w:name w:val="heading 6"/>
    <w:basedOn w:val="a"/>
    <w:link w:val="6Char"/>
    <w:uiPriority w:val="9"/>
    <w:qFormat/>
    <w:rsid w:val="00AB6E14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B6E14"/>
    <w:rPr>
      <w:rFonts w:ascii="宋体" w:eastAsia="宋体" w:hAnsi="宋体" w:cs="宋体"/>
      <w:kern w:val="36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A215DF"/>
    <w:rPr>
      <w:rFonts w:ascii="宋体" w:eastAsia="宋体" w:hAnsi="宋体" w:cs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rsid w:val="00AB6E1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customStyle="1" w:styleId="6Char">
    <w:name w:val="标题 6 Char"/>
    <w:basedOn w:val="a0"/>
    <w:link w:val="6"/>
    <w:uiPriority w:val="9"/>
    <w:rsid w:val="00AB6E14"/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215DF"/>
    <w:rPr>
      <w:strike w:val="0"/>
      <w:dstrike w:val="0"/>
      <w:color w:val="459AE9"/>
      <w:u w:val="none"/>
      <w:effect w:val="none"/>
    </w:rPr>
  </w:style>
  <w:style w:type="character" w:customStyle="1" w:styleId="txt-box1">
    <w:name w:val="txt-box1"/>
    <w:basedOn w:val="a0"/>
    <w:rsid w:val="00A215DF"/>
  </w:style>
  <w:style w:type="character" w:styleId="a4">
    <w:name w:val="Strong"/>
    <w:basedOn w:val="a0"/>
    <w:uiPriority w:val="22"/>
    <w:qFormat/>
    <w:rsid w:val="00A215DF"/>
    <w:rPr>
      <w:b/>
      <w:bCs/>
    </w:rPr>
  </w:style>
  <w:style w:type="character" w:customStyle="1" w:styleId="red">
    <w:name w:val="red"/>
    <w:basedOn w:val="a0"/>
    <w:rsid w:val="00A215DF"/>
  </w:style>
  <w:style w:type="paragraph" w:styleId="a5">
    <w:name w:val="Balloon Text"/>
    <w:basedOn w:val="a"/>
    <w:link w:val="Char"/>
    <w:uiPriority w:val="99"/>
    <w:semiHidden/>
    <w:unhideWhenUsed/>
    <w:rsid w:val="00A215DF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215DF"/>
    <w:rPr>
      <w:sz w:val="18"/>
      <w:szCs w:val="18"/>
    </w:rPr>
  </w:style>
  <w:style w:type="character" w:styleId="a6">
    <w:name w:val="Emphasis"/>
    <w:basedOn w:val="a0"/>
    <w:uiPriority w:val="20"/>
    <w:qFormat/>
    <w:rsid w:val="00AB6E14"/>
    <w:rPr>
      <w:i w:val="0"/>
      <w:iCs w:val="0"/>
    </w:rPr>
  </w:style>
  <w:style w:type="paragraph" w:styleId="a7">
    <w:name w:val="Normal (Web)"/>
    <w:basedOn w:val="a"/>
    <w:uiPriority w:val="99"/>
    <w:unhideWhenUsed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">
    <w:name w:val="ico-msg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s">
    <w:name w:val="ico-msg-s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l">
    <w:name w:val="ico-msg-l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">
    <w:name w:val="ico-new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ot">
    <w:name w:val="ico-hot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op">
    <w:name w:val="ico-top"/>
    <w:basedOn w:val="a"/>
    <w:rsid w:val="00AB6E14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do">
    <w:name w:val="ico-rd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bx">
    <w:name w:val="ico-cbx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xp">
    <w:name w:val="ico-exp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xls">
    <w:name w:val="ico-xls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xt">
    <w:name w:val="ico-txt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ar">
    <w:name w:val="ico-rar"/>
    <w:basedOn w:val="a"/>
    <w:rsid w:val="00AB6E14"/>
    <w:pPr>
      <w:widowControl/>
      <w:ind w:right="4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">
    <w:name w:val="ico-ad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efresh">
    <w:name w:val="ico-refres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zoom">
    <w:name w:val="btn-zoo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clear">
    <w:name w:val="btn-clea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t">
    <w:name w:val="vt"/>
    <w:basedOn w:val="a"/>
    <w:rsid w:val="00AB6E14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vm">
    <w:name w:val="vm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vb">
    <w:name w:val="vb"/>
    <w:basedOn w:val="a"/>
    <w:rsid w:val="00AB6E14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">
    <w:name w:val="vs"/>
    <w:basedOn w:val="a"/>
    <w:rsid w:val="00AB6E14"/>
    <w:pPr>
      <w:widowControl/>
      <w:ind w:left="150" w:right="150"/>
      <w:jc w:val="left"/>
    </w:pPr>
    <w:rPr>
      <w:rFonts w:ascii="Arial" w:eastAsia="宋体" w:hAnsi="Arial" w:cs="Arial"/>
      <w:color w:val="E7E7EB"/>
      <w:kern w:val="0"/>
      <w:sz w:val="24"/>
      <w:szCs w:val="24"/>
    </w:rPr>
  </w:style>
  <w:style w:type="paragraph" w:customStyle="1" w:styleId="hr">
    <w:name w:val="hr"/>
    <w:basedOn w:val="a"/>
    <w:rsid w:val="00AB6E14"/>
    <w:pPr>
      <w:widowControl/>
      <w:shd w:val="clear" w:color="auto" w:fill="F4F5F9"/>
      <w:spacing w:before="450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">
    <w:name w:val="gap"/>
    <w:basedOn w:val="a"/>
    <w:rsid w:val="00AB6E14"/>
    <w:pPr>
      <w:widowControl/>
      <w:ind w:left="60"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l">
    <w:name w:val="gapl"/>
    <w:basedOn w:val="a"/>
    <w:rsid w:val="00AB6E14"/>
    <w:pPr>
      <w:widowControl/>
      <w:spacing w:before="100" w:beforeAutospacing="1" w:after="100" w:afterAutospacing="1"/>
      <w:ind w:lef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r">
    <w:name w:val="gapr"/>
    <w:basedOn w:val="a"/>
    <w:rsid w:val="00AB6E14"/>
    <w:pPr>
      <w:widowControl/>
      <w:spacing w:before="100" w:beforeAutospacing="1" w:after="100" w:afterAutospacing="1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-wide">
    <w:name w:val="gap-wide"/>
    <w:basedOn w:val="a"/>
    <w:rsid w:val="00AB6E14"/>
    <w:pPr>
      <w:widowControl/>
      <w:ind w:left="210"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l-wide">
    <w:name w:val="gapl-wide"/>
    <w:basedOn w:val="a"/>
    <w:rsid w:val="00AB6E14"/>
    <w:pPr>
      <w:widowControl/>
      <w:spacing w:before="100" w:beforeAutospacing="1" w:after="100" w:afterAutospacing="1"/>
      <w:ind w:lef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r-wide">
    <w:name w:val="gapr-wide"/>
    <w:basedOn w:val="a"/>
    <w:rsid w:val="00AB6E14"/>
    <w:pPr>
      <w:widowControl/>
      <w:spacing w:before="100" w:beforeAutospacing="1" w:after="100" w:afterAutospacing="1"/>
      <w:ind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pbar">
    <w:name w:val="topbar"/>
    <w:basedOn w:val="a"/>
    <w:rsid w:val="00AB6E14"/>
    <w:pPr>
      <w:widowControl/>
      <w:shd w:val="clear" w:color="auto" w:fill="404343"/>
      <w:spacing w:before="100" w:beforeAutospacing="1" w:after="100" w:afterAutospacing="1"/>
      <w:jc w:val="left"/>
    </w:pPr>
    <w:rPr>
      <w:rFonts w:ascii="宋体" w:eastAsia="宋体" w:hAnsi="宋体" w:cs="宋体"/>
      <w:color w:val="DDDDDD"/>
      <w:kern w:val="0"/>
      <w:sz w:val="18"/>
      <w:szCs w:val="18"/>
    </w:rPr>
  </w:style>
  <w:style w:type="paragraph" w:customStyle="1" w:styleId="10">
    <w:name w:val="页眉1"/>
    <w:basedOn w:val="a"/>
    <w:rsid w:val="00AB6E14"/>
    <w:pPr>
      <w:widowControl/>
      <w:pBdr>
        <w:bottom w:val="single" w:sz="6" w:space="0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页脚1"/>
    <w:basedOn w:val="a"/>
    <w:rsid w:val="00AB6E14"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8D8D8D"/>
      <w:kern w:val="0"/>
      <w:sz w:val="18"/>
      <w:szCs w:val="18"/>
    </w:rPr>
  </w:style>
  <w:style w:type="paragraph" w:customStyle="1" w:styleId="footer-v3">
    <w:name w:val="footer-v3"/>
    <w:basedOn w:val="a"/>
    <w:rsid w:val="00AB6E14"/>
    <w:pPr>
      <w:widowControl/>
      <w:shd w:val="clear" w:color="auto" w:fill="404343"/>
      <w:spacing w:before="1650" w:after="100" w:afterAutospacing="1"/>
      <w:jc w:val="left"/>
    </w:pPr>
    <w:rPr>
      <w:rFonts w:ascii="宋体" w:eastAsia="宋体" w:hAnsi="宋体" w:cs="宋体"/>
      <w:color w:val="9D9D9D"/>
      <w:kern w:val="0"/>
      <w:sz w:val="24"/>
      <w:szCs w:val="24"/>
    </w:rPr>
  </w:style>
  <w:style w:type="paragraph" w:customStyle="1" w:styleId="wrap">
    <w:name w:val="wrap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">
    <w:name w:val="container"/>
    <w:basedOn w:val="a"/>
    <w:rsid w:val="00AB6E14"/>
    <w:pPr>
      <w:widowControl/>
      <w:pBdr>
        <w:top w:val="single" w:sz="6" w:space="0" w:color="D9DADC"/>
        <w:left w:val="single" w:sz="6" w:space="0" w:color="D9DADC"/>
        <w:bottom w:val="single" w:sz="6" w:space="0" w:color="D9DADC"/>
        <w:right w:val="single" w:sz="6" w:space="0" w:color="D9DADC"/>
      </w:pBdr>
      <w:shd w:val="clear" w:color="auto" w:fill="FFFFFF"/>
      <w:spacing w:before="525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-hd">
    <w:name w:val="container-hd"/>
    <w:basedOn w:val="a"/>
    <w:rsid w:val="00AB6E14"/>
    <w:pPr>
      <w:widowControl/>
      <w:shd w:val="clear" w:color="auto" w:fill="F4F5F9"/>
      <w:spacing w:before="100" w:beforeAutospacing="1" w:after="100" w:afterAutospacing="1" w:line="7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-bd">
    <w:name w:val="container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bar">
    <w:name w:val="sidebar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-bd">
    <w:name w:val="content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ith-loading">
    <w:name w:val="with-loading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read-crumb">
    <w:name w:val="bread-crum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ction-tab">
    <w:name w:val="section-tab"/>
    <w:basedOn w:val="a"/>
    <w:rsid w:val="00AB6E14"/>
    <w:pPr>
      <w:widowControl/>
      <w:spacing w:before="100" w:beforeAutospacing="1" w:after="100" w:afterAutospacing="1" w:line="5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ction-cnt">
    <w:name w:val="section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uide-msg">
    <w:name w:val="guide-msg"/>
    <w:basedOn w:val="a"/>
    <w:rsid w:val="00AB6E14"/>
    <w:pPr>
      <w:widowControl/>
      <w:shd w:val="clear" w:color="auto" w:fill="F4F5F9"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alert-msg">
    <w:name w:val="alert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rm-head">
    <w:name w:val="form-head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form-item">
    <w:name w:val="form-item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ps-info">
    <w:name w:val="tips-inf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tips-error">
    <w:name w:val="tips-err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ipt-box">
    <w:name w:val="ipt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 w:line="450" w:lineRule="atLeast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-box">
    <w:name w:val="taa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xt-box">
    <w:name w:val="txt-box"/>
    <w:basedOn w:val="a"/>
    <w:rsid w:val="00AB6E14"/>
    <w:pPr>
      <w:widowControl/>
      <w:wordWrap w:val="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do-label">
    <w:name w:val="rdo-label"/>
    <w:basedOn w:val="a"/>
    <w:rsid w:val="00AB6E14"/>
    <w:pPr>
      <w:widowControl/>
      <w:spacing w:before="100" w:beforeAutospacing="1" w:after="100" w:afterAutospacing="1" w:line="450" w:lineRule="atLeast"/>
      <w:ind w:righ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bx-label">
    <w:name w:val="cbx-label"/>
    <w:basedOn w:val="a"/>
    <w:rsid w:val="00AB6E14"/>
    <w:pPr>
      <w:widowControl/>
      <w:spacing w:before="100" w:beforeAutospacing="1" w:after="100" w:afterAutospacing="1" w:line="450" w:lineRule="atLeast"/>
      <w:ind w:righ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">
    <w:name w:val="btn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-default">
    <w:name w:val="btn-default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btn-primary">
    <w:name w:val="btn-primary"/>
    <w:basedOn w:val="a"/>
    <w:rsid w:val="00AB6E14"/>
    <w:pPr>
      <w:widowControl/>
      <w:shd w:val="clear" w:color="auto" w:fill="44B549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tn-warn">
    <w:name w:val="btn-warn"/>
    <w:basedOn w:val="a"/>
    <w:rsid w:val="00AB6E14"/>
    <w:pPr>
      <w:widowControl/>
      <w:shd w:val="clear" w:color="auto" w:fill="F24D4D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utton-group">
    <w:name w:val="button-gro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"/>
      <w:szCs w:val="2"/>
    </w:rPr>
  </w:style>
  <w:style w:type="paragraph" w:customStyle="1" w:styleId="toolbar">
    <w:name w:val="toolbar"/>
    <w:basedOn w:val="a"/>
    <w:rsid w:val="00AB6E14"/>
    <w:pPr>
      <w:widowControl/>
      <w:spacing w:before="450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msg">
    <w:name w:val="page-msg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cess-bar">
    <w:name w:val="process-bar"/>
    <w:basedOn w:val="a"/>
    <w:rsid w:val="00AB6E14"/>
    <w:pPr>
      <w:widowControl/>
      <w:pBdr>
        <w:bottom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cess-cnt">
    <w:name w:val="process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box">
    <w:name w:val="data-box"/>
    <w:basedOn w:val="a"/>
    <w:rsid w:val="00AB6E14"/>
    <w:pPr>
      <w:widowControl/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ox">
    <w:name w:val="info-box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wrp">
    <w:name w:val="table-wrp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atistics">
    <w:name w:val="statistics"/>
    <w:basedOn w:val="a"/>
    <w:rsid w:val="00AB6E14"/>
    <w:pPr>
      <w:widowControl/>
      <w:spacing w:after="19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-wrp">
    <w:name w:val="operation-wrp"/>
    <w:basedOn w:val="a"/>
    <w:rsid w:val="00AB6E14"/>
    <w:pPr>
      <w:widowControl/>
      <w:spacing w:before="100" w:beforeAutospacing="1" w:after="300" w:line="42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rks-msg">
    <w:name w:val="marks-msg"/>
    <w:basedOn w:val="a"/>
    <w:rsid w:val="00AB6E14"/>
    <w:pPr>
      <w:widowControl/>
      <w:spacing w:before="450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dropdown-menu">
    <w:name w:val="dropdown-menu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head">
    <w:name w:val="category-hea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item">
    <w:name w:val="category-item"/>
    <w:basedOn w:val="a"/>
    <w:rsid w:val="00AB6E14"/>
    <w:pPr>
      <w:widowControl/>
      <w:spacing w:before="100" w:beforeAutospacing="1" w:after="100" w:afterAutospacing="1"/>
      <w:ind w:right="-1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epicker-switch">
    <w:name w:val="datepicker-switch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nu">
    <w:name w:val="menu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ination-wrp">
    <w:name w:val="pagination-wrp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ination">
    <w:name w:val="pagination"/>
    <w:basedOn w:val="a"/>
    <w:rsid w:val="00AB6E14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">
    <w:name w:val="dialog"/>
    <w:basedOn w:val="a"/>
    <w:rsid w:val="00AB6E14"/>
    <w:pPr>
      <w:widowControl/>
      <w:shd w:val="clear" w:color="auto" w:fill="FFFFFF"/>
      <w:spacing w:after="100" w:afterAutospacing="1"/>
      <w:ind w:left="-52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hd">
    <w:name w:val="dialog-hd"/>
    <w:basedOn w:val="a"/>
    <w:rsid w:val="00AB6E14"/>
    <w:pPr>
      <w:widowControl/>
      <w:shd w:val="clear" w:color="auto" w:fill="F4F5F9"/>
      <w:spacing w:before="100" w:beforeAutospacing="1" w:after="100" w:afterAutospacing="1" w:line="78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bd">
    <w:name w:val="dialog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alog-ft">
    <w:name w:val="dialog-ft"/>
    <w:basedOn w:val="a"/>
    <w:rsid w:val="00AB6E14"/>
    <w:pPr>
      <w:widowControl/>
      <w:shd w:val="clear" w:color="auto" w:fill="F4F5F9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sk-layer">
    <w:name w:val="mask-layer"/>
    <w:basedOn w:val="a"/>
    <w:rsid w:val="00AB6E14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">
    <w:name w:val="pop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rogress-bar">
    <w:name w:val="progress-bar"/>
    <w:basedOn w:val="a"/>
    <w:rsid w:val="00AB6E14"/>
    <w:pPr>
      <w:widowControl/>
      <w:shd w:val="clear" w:color="auto" w:fill="E7E7EB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st">
    <w:name w:val="step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endant">
    <w:name w:val="penda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croll-box">
    <w:name w:val="scroll-box"/>
    <w:basedOn w:val="a"/>
    <w:rsid w:val="00AB6E14"/>
    <w:pPr>
      <w:widowControl/>
      <w:pBdr>
        <w:top w:val="single" w:sz="6" w:space="18" w:color="E7E7EB"/>
        <w:left w:val="single" w:sz="6" w:space="11" w:color="E7E7EB"/>
        <w:bottom w:val="single" w:sz="6" w:space="11" w:color="E7E7EB"/>
        <w:right w:val="single" w:sz="6" w:space="11" w:color="E7E7EB"/>
      </w:pBdr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kip-msg">
    <w:name w:val="skip-msg"/>
    <w:basedOn w:val="a"/>
    <w:rsid w:val="00AB6E14"/>
    <w:pPr>
      <w:widowControl/>
      <w:shd w:val="clear" w:color="auto" w:fill="44B549"/>
      <w:ind w:left="-3000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prompt-msg">
    <w:name w:val="prompt-msg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scan-qrcode">
    <w:name w:val="scan-qrcode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xtra-zone">
    <w:name w:val="extra-zon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font">
    <w:name w:val="iconfo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5D5D5D"/>
      <w:kern w:val="0"/>
      <w:sz w:val="24"/>
      <w:szCs w:val="24"/>
    </w:rPr>
  </w:style>
  <w:style w:type="paragraph" w:customStyle="1" w:styleId="underline">
    <w:name w:val="underline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x-set">
    <w:name w:val="box-set"/>
    <w:basedOn w:val="a"/>
    <w:rsid w:val="00AB6E14"/>
    <w:pPr>
      <w:widowControl/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2">
    <w:name w:val="修订1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s">
    <w:name w:val="ico-new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">
    <w:name w:val="ico-hel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">
    <w:name w:val="ico-docu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">
    <w:name w:val="ico-searc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goback">
    <w:name w:val="ico-goba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ick">
    <w:name w:val="ico-ti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ate">
    <w:name w:val="ico-dat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">
    <w:name w:val="ico-cl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">
    <w:name w:val="ico-ed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">
    <w:name w:val="ico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">
    <w:name w:val="ico-miniap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con">
    <w:name w:val="step-ic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l">
    <w:name w:val="d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rn">
    <w:name w:val="hor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">
    <w:name w:val="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logo">
    <w:name w:val="main-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b-logo">
    <w:name w:val="sub-lo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">
    <w:name w:val="lin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right">
    <w:name w:val="copyrigh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-tab">
    <w:name w:val="title-ta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-info">
    <w:name w:val="more-inf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ading">
    <w:name w:val="loadin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">
    <w:name w:val="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">
    <w:name w:val="lab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lement">
    <w:name w:val="elem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">
    <w:name w:val="ip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">
    <w:name w:val="ta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plify">
    <w:name w:val="amplif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load">
    <w:name w:val="ico-loa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ner">
    <w:name w:val="inne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ico">
    <w:name w:val="msg-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cnt">
    <w:name w:val="msg-c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2">
    <w:name w:val="size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3">
    <w:name w:val="size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4">
    <w:name w:val="size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hd">
    <w:name w:val="data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hd">
    <w:name w:val="info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d">
    <w:name w:val="info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">
    <w:name w:val="tabl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">
    <w:name w:val="operati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switch">
    <w:name w:val="dropdown-switch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list">
    <w:name w:val="dropdown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">
    <w:name w:val="min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tegory-list">
    <w:name w:val="category-li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-ico">
    <w:name w:val="type-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prev">
    <w:name w:val="page-prev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ext">
    <w:name w:val="page-nex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first">
    <w:name w:val="page-fir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last">
    <w:name w:val="page-la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go">
    <w:name w:val="page-g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um">
    <w:name w:val="page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to-area">
    <w:name w:val="goto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">
    <w:name w:val="arrow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gress-num">
    <w:name w:val="progress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demo">
    <w:name w:val="upload-dem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tips">
    <w:name w:val="upload-tip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area">
    <w:name w:val="upload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file">
    <w:name w:val="upload-fil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view-grid">
    <w:name w:val="upload-view-gri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opr">
    <w:name w:val="step-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tem">
    <w:name w:val="step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">
    <w:name w:val="step-lin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">
    <w:name w:val="step-line-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ch-btn">
    <w:name w:val="mch-bt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-area">
    <w:name w:val="ipt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-area">
    <w:name w:val="add-are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feed">
    <w:name w:val="ico-fe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back">
    <w:name w:val="feed-bac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in-act">
    <w:name w:val="gain-ac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aq-foucs">
    <w:name w:val="faq-fouc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aq-panel">
    <w:name w:val="faq-pan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bile-data">
    <w:name w:val="mobile-data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tit">
    <w:name w:val="qrcode-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msg">
    <w:name w:val="qrcode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img">
    <w:name w:val="qrcode-im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zone-demo">
    <w:name w:val="zone-dem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box">
    <w:name w:val="upload-box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manage-add1">
    <w:name w:val="table-manage-ad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ersion">
    <w:name w:val="versio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tocol">
    <w:name w:val="protoco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ney">
    <w:name w:val="mone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uit">
    <w:name w:val="qu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-feed">
    <w:name w:val="num-fe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t">
    <w:name w:val="ico-do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card">
    <w:name w:val="panel-car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">
    <w:name w:val="ico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apply">
    <w:name w:val="btn-appl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">
    <w:name w:val="nav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">
    <w:name w:val="abou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">
    <w:name w:val="qrco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">
    <w:name w:val="require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pre">
    <w:name w:val="tel-pr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num">
    <w:name w:val="tel-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sms">
    <w:name w:val="tel-sm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al">
    <w:name w:val="dea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mpty">
    <w:name w:val="empty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rge">
    <w:name w:val="merg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">
    <w:name w:val="ti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t">
    <w:name w:val="sl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">
    <w:name w:val="nu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name">
    <w:name w:val="upload-na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">
    <w:name w:val="upload-progres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item">
    <w:name w:val="upload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le-msg">
    <w:name w:val="pole-msg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in">
    <w:name w:val="arrow-i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out">
    <w:name w:val="arrow-ou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down">
    <w:name w:val="step-line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edit">
    <w:name w:val="feed-ed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main">
    <w:name w:val="panel-mai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side">
    <w:name w:val="panel-si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jor">
    <w:name w:val="majo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lt">
    <w:name w:val="al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mo-tit">
    <w:name w:val="demo-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1">
    <w:name w:val="c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">
    <w:name w:val="c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">
    <w:name w:val="c5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">
    <w:name w:val="c6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">
    <w:name w:val="c7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">
    <w:name w:val="c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">
    <w:name w:val="c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">
    <w:name w:val="c8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s">
    <w:name w:val="time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">
    <w:name w:val="ti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me">
    <w:name w:val="nam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">
    <w:name w:val="siz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ncel">
    <w:name w:val="canc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">
    <w:name w:val="upload-pi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">
    <w:name w:val="pi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s">
    <w:name w:val="des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vent">
    <w:name w:val="even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del">
    <w:name w:val="lidel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opr">
    <w:name w:val="liopr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">
    <w:name w:val="typ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st">
    <w:name w:val="cost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ote">
    <w:name w:val="not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日期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-qrcode">
    <w:name w:val="img-qrcode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-rank">
    <w:name w:val="icon-ran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">
    <w:name w:val="arrow-up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">
    <w:name w:val="arrow-down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hd">
    <w:name w:val="main-h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bd">
    <w:name w:val="main-b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-web">
    <w:name w:val="side-web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">
    <w:name w:val="qrc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sk">
    <w:name w:val="mask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oid">
    <w:name w:val="void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-item">
    <w:name w:val="th-item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AB6E14"/>
  </w:style>
  <w:style w:type="character" w:customStyle="1" w:styleId="times1">
    <w:name w:val="times1"/>
    <w:basedOn w:val="a0"/>
    <w:rsid w:val="00AB6E14"/>
  </w:style>
  <w:style w:type="paragraph" w:customStyle="1" w:styleId="ico-news1">
    <w:name w:val="ico-new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1">
    <w:name w:val="ico-hel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1">
    <w:name w:val="ico-docu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1">
    <w:name w:val="ico-search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goback1">
    <w:name w:val="ico-goback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tick1">
    <w:name w:val="ico-tick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ate1">
    <w:name w:val="ico-date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1">
    <w:name w:val="ico-cl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1">
    <w:name w:val="ico-ed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1">
    <w:name w:val="ico-dow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1">
    <w:name w:val="ico-miniap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con1">
    <w:name w:val="step-icon1"/>
    <w:basedOn w:val="a"/>
    <w:rsid w:val="00AB6E14"/>
    <w:pPr>
      <w:widowControl/>
      <w:spacing w:before="100" w:beforeAutospacing="1" w:after="100" w:afterAutospacing="1" w:line="375" w:lineRule="atLeast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del1">
    <w:name w:val="de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orn1">
    <w:name w:val="hor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1">
    <w:name w:val="ic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uit1">
    <w:name w:val="quit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-feed1">
    <w:name w:val="num-feed1"/>
    <w:basedOn w:val="a"/>
    <w:rsid w:val="00AB6E14"/>
    <w:pPr>
      <w:widowControl/>
      <w:shd w:val="clear" w:color="auto" w:fill="FF3F19"/>
      <w:spacing w:before="100" w:beforeAutospacing="1" w:after="100" w:afterAutospacing="1" w:line="240" w:lineRule="atLeast"/>
      <w:ind w:left="75"/>
      <w:jc w:val="left"/>
    </w:pPr>
    <w:rPr>
      <w:rFonts w:ascii="宋体" w:eastAsia="宋体" w:hAnsi="宋体" w:cs="宋体"/>
      <w:color w:val="FFFFFF"/>
      <w:kern w:val="0"/>
      <w:sz w:val="15"/>
      <w:szCs w:val="15"/>
    </w:rPr>
  </w:style>
  <w:style w:type="paragraph" w:customStyle="1" w:styleId="ico-news2">
    <w:name w:val="ico-news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help2">
    <w:name w:val="ico-help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cu2">
    <w:name w:val="ico-docu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search2">
    <w:name w:val="ico-search2"/>
    <w:basedOn w:val="a"/>
    <w:rsid w:val="00AB6E14"/>
    <w:pPr>
      <w:widowControl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1">
    <w:name w:val="logo1"/>
    <w:basedOn w:val="a"/>
    <w:rsid w:val="00AB6E14"/>
    <w:pPr>
      <w:widowControl/>
      <w:spacing w:before="100" w:beforeAutospacing="1" w:after="100" w:afterAutospacing="1"/>
      <w:ind w:right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logo1">
    <w:name w:val="main-logo1"/>
    <w:basedOn w:val="a"/>
    <w:rsid w:val="00AB6E14"/>
    <w:pPr>
      <w:widowControl/>
      <w:spacing w:before="100" w:beforeAutospacing="1" w:after="100" w:afterAutospacing="1"/>
      <w:ind w:right="18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b-logo1">
    <w:name w:val="sub-logo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link1">
    <w:name w:val="link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btn-apply1">
    <w:name w:val="btn-apply1"/>
    <w:basedOn w:val="a"/>
    <w:rsid w:val="00AB6E14"/>
    <w:pPr>
      <w:widowControl/>
      <w:spacing w:before="105" w:line="570" w:lineRule="atLeast"/>
      <w:ind w:left="30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btn-apply2">
    <w:name w:val="btn-apply2"/>
    <w:basedOn w:val="a"/>
    <w:rsid w:val="00AB6E14"/>
    <w:pPr>
      <w:widowControl/>
      <w:spacing w:before="105" w:line="570" w:lineRule="atLeast"/>
      <w:ind w:left="300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nav1">
    <w:name w:val="nav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topbar1">
    <w:name w:val="topbar1"/>
    <w:basedOn w:val="a"/>
    <w:rsid w:val="00AB6E14"/>
    <w:pPr>
      <w:widowControl/>
      <w:shd w:val="clear" w:color="auto" w:fill="404343"/>
      <w:spacing w:before="100" w:beforeAutospacing="1" w:after="100" w:afterAutospacing="1"/>
      <w:jc w:val="left"/>
    </w:pPr>
    <w:rPr>
      <w:rFonts w:ascii="宋体" w:eastAsia="宋体" w:hAnsi="宋体" w:cs="宋体"/>
      <w:vanish/>
      <w:color w:val="DDDDDD"/>
      <w:kern w:val="0"/>
      <w:sz w:val="18"/>
      <w:szCs w:val="18"/>
    </w:rPr>
  </w:style>
  <w:style w:type="paragraph" w:customStyle="1" w:styleId="header1">
    <w:name w:val="header1"/>
    <w:basedOn w:val="a"/>
    <w:rsid w:val="00AB6E14"/>
    <w:pPr>
      <w:widowControl/>
      <w:pBdr>
        <w:top w:val="single" w:sz="18" w:space="0" w:color="44B549"/>
        <w:bottom w:val="single" w:sz="6" w:space="0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2">
    <w:name w:val="link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1">
    <w:name w:val="vs1"/>
    <w:basedOn w:val="a"/>
    <w:rsid w:val="00AB6E14"/>
    <w:pPr>
      <w:widowControl/>
      <w:ind w:left="150" w:right="150"/>
      <w:jc w:val="left"/>
    </w:pPr>
    <w:rPr>
      <w:rFonts w:ascii="Arial" w:eastAsia="宋体" w:hAnsi="Arial" w:cs="Arial"/>
      <w:color w:val="CCCCCC"/>
      <w:kern w:val="0"/>
      <w:sz w:val="24"/>
      <w:szCs w:val="24"/>
    </w:rPr>
  </w:style>
  <w:style w:type="paragraph" w:customStyle="1" w:styleId="wrap1">
    <w:name w:val="wrap1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bout1">
    <w:name w:val="abou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1">
    <w:name w:val="qrcode1"/>
    <w:basedOn w:val="a"/>
    <w:rsid w:val="00AB6E14"/>
    <w:pPr>
      <w:widowControl/>
      <w:pBdr>
        <w:left w:val="single" w:sz="6" w:space="0" w:color="484A4A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-qrcode1">
    <w:name w:val="img-qrcod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pyright1">
    <w:name w:val="copyright1"/>
    <w:basedOn w:val="a"/>
    <w:rsid w:val="00AB6E14"/>
    <w:pPr>
      <w:widowControl/>
      <w:spacing w:before="450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title-tab1">
    <w:name w:val="title-tab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-info1">
    <w:name w:val="more-info1"/>
    <w:basedOn w:val="a"/>
    <w:rsid w:val="00AB6E14"/>
    <w:pPr>
      <w:widowControl/>
      <w:spacing w:after="100" w:afterAutospacing="1" w:line="645" w:lineRule="atLeast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2">
    <w:name w:val="wrap2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3">
    <w:name w:val="wrap3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bar1">
    <w:name w:val="sidebar1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loading1">
    <w:name w:val="loading1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p1">
    <w:name w:val="gap1"/>
    <w:basedOn w:val="a"/>
    <w:rsid w:val="00AB6E14"/>
    <w:pPr>
      <w:widowControl/>
      <w:ind w:left="30" w:right="3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more-info2">
    <w:name w:val="more-info2"/>
    <w:basedOn w:val="a"/>
    <w:rsid w:val="00AB6E14"/>
    <w:pPr>
      <w:widowControl/>
      <w:spacing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1">
    <w:name w:val="mino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ico-tick2">
    <w:name w:val="ico-tick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co-tick3">
    <w:name w:val="ico-tick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1">
    <w:name w:val="op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1">
    <w:name w:val="btn1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left="225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co-cls2">
    <w:name w:val="ico-cls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ico-cls3">
    <w:name w:val="ico-cls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ipt-box1">
    <w:name w:val="ipt-box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before="100" w:beforeAutospacing="1" w:after="100" w:afterAutospacing="1" w:line="450" w:lineRule="atLeast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-zoom1">
    <w:name w:val="btn-zoom1"/>
    <w:basedOn w:val="a"/>
    <w:rsid w:val="00AB6E14"/>
    <w:pPr>
      <w:widowControl/>
      <w:pBdr>
        <w:left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abel1">
    <w:name w:val="labe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1">
    <w:name w:val="require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element1">
    <w:name w:val="element1"/>
    <w:basedOn w:val="a"/>
    <w:rsid w:val="00AB6E14"/>
    <w:pPr>
      <w:widowControl/>
      <w:spacing w:before="100" w:beforeAutospacing="1" w:after="100" w:afterAutospacing="1"/>
      <w:ind w:left="16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pre1">
    <w:name w:val="tel-pre1"/>
    <w:basedOn w:val="a"/>
    <w:rsid w:val="00AB6E14"/>
    <w:pPr>
      <w:widowControl/>
      <w:spacing w:before="100" w:beforeAutospacing="1" w:after="100" w:afterAutospacing="1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num1">
    <w:name w:val="tel-num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l-sms1">
    <w:name w:val="tel-sms1"/>
    <w:basedOn w:val="a"/>
    <w:rsid w:val="00AB6E14"/>
    <w:pPr>
      <w:widowControl/>
      <w:spacing w:before="100" w:beforeAutospacing="1" w:after="100" w:afterAutospacing="1"/>
      <w:ind w:lef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rm-item1">
    <w:name w:val="form-item1"/>
    <w:basedOn w:val="a"/>
    <w:rsid w:val="00AB6E14"/>
    <w:pPr>
      <w:widowControl/>
      <w:spacing w:before="100" w:beforeAutospacing="1"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1">
    <w:name w:val="ip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a1">
    <w:name w:val="taa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plify1">
    <w:name w:val="amplify1"/>
    <w:basedOn w:val="a"/>
    <w:rsid w:val="00AB6E14"/>
    <w:pPr>
      <w:widowControl/>
      <w:shd w:val="clear" w:color="auto" w:fill="EEEEEE"/>
      <w:spacing w:before="100" w:beforeAutospacing="1" w:after="100" w:afterAutospacing="1" w:line="480" w:lineRule="atLeast"/>
      <w:jc w:val="left"/>
    </w:pPr>
    <w:rPr>
      <w:rFonts w:ascii="宋体" w:eastAsia="宋体" w:hAnsi="宋体" w:cs="宋体"/>
      <w:vanish/>
      <w:kern w:val="0"/>
      <w:sz w:val="30"/>
      <w:szCs w:val="30"/>
    </w:rPr>
  </w:style>
  <w:style w:type="paragraph" w:customStyle="1" w:styleId="btn-clear1">
    <w:name w:val="btn-clea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do1">
    <w:name w:val="ico-rdo1"/>
    <w:basedOn w:val="a"/>
    <w:rsid w:val="00AB6E14"/>
    <w:pPr>
      <w:widowControl/>
      <w:ind w:right="10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bx1">
    <w:name w:val="ico-cbx1"/>
    <w:basedOn w:val="a"/>
    <w:rsid w:val="00AB6E14"/>
    <w:pPr>
      <w:widowControl/>
      <w:ind w:right="10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1">
    <w:name w:val="ico-add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load1">
    <w:name w:val="ico-load1"/>
    <w:basedOn w:val="a"/>
    <w:rsid w:val="00AB6E14"/>
    <w:pPr>
      <w:widowControl/>
      <w:spacing w:line="1500" w:lineRule="atLeast"/>
      <w:ind w:right="7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2">
    <w:name w:val="btn2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right="-15"/>
      <w:jc w:val="center"/>
      <w:textAlignment w:val="top"/>
    </w:pPr>
    <w:rPr>
      <w:rFonts w:ascii="宋体" w:eastAsia="宋体" w:hAnsi="宋体" w:cs="宋体"/>
      <w:kern w:val="0"/>
      <w:szCs w:val="21"/>
    </w:rPr>
  </w:style>
  <w:style w:type="paragraph" w:customStyle="1" w:styleId="dropdown-menu1">
    <w:name w:val="dropdown-menu1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3">
    <w:name w:val="btn3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right="27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nner1">
    <w:name w:val="inne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ico1">
    <w:name w:val="msg-ico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g-cnt1">
    <w:name w:val="msg-cnt1"/>
    <w:basedOn w:val="a"/>
    <w:rsid w:val="00AB6E14"/>
    <w:pPr>
      <w:widowControl/>
      <w:spacing w:before="100" w:beforeAutospacing="1" w:after="100" w:afterAutospacing="1"/>
      <w:ind w:left="84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al1">
    <w:name w:val="deal1"/>
    <w:basedOn w:val="a"/>
    <w:rsid w:val="00AB6E14"/>
    <w:pPr>
      <w:widowControl/>
      <w:wordWrap w:val="0"/>
      <w:spacing w:before="450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btn4">
    <w:name w:val="btn4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wordWrap w:val="0"/>
      <w:spacing w:before="100" w:beforeAutospacing="1" w:after="100" w:afterAutospacing="1" w:line="450" w:lineRule="atLeast"/>
      <w:ind w:right="210"/>
      <w:jc w:val="center"/>
      <w:textAlignment w:val="center"/>
    </w:pPr>
    <w:rPr>
      <w:rFonts w:ascii="宋体" w:eastAsia="宋体" w:hAnsi="宋体" w:cs="宋体"/>
      <w:color w:val="8D8D8D"/>
      <w:kern w:val="0"/>
      <w:szCs w:val="21"/>
    </w:rPr>
  </w:style>
  <w:style w:type="paragraph" w:customStyle="1" w:styleId="size21">
    <w:name w:val="size2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31">
    <w:name w:val="size3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41">
    <w:name w:val="size4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-hd1">
    <w:name w:val="data-hd1"/>
    <w:basedOn w:val="a"/>
    <w:rsid w:val="00AB6E14"/>
    <w:pPr>
      <w:widowControl/>
      <w:pBdr>
        <w:left w:val="single" w:sz="18" w:space="8" w:color="44B549"/>
      </w:pBdr>
      <w:spacing w:before="100" w:beforeAutospacing="1" w:after="300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hd1">
    <w:name w:val="info-hd1"/>
    <w:basedOn w:val="a"/>
    <w:rsid w:val="00AB6E14"/>
    <w:pPr>
      <w:widowControl/>
      <w:pBdr>
        <w:bottom w:val="single" w:sz="6" w:space="0" w:color="E7E7EB"/>
      </w:pBdr>
      <w:shd w:val="clear" w:color="auto" w:fill="F4F5F9"/>
      <w:spacing w:before="100" w:beforeAutospacing="1" w:after="100" w:afterAutospacing="1" w:line="5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-bd1">
    <w:name w:val="info-b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mpty1">
    <w:name w:val="empty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table1">
    <w:name w:val="table1"/>
    <w:basedOn w:val="a"/>
    <w:rsid w:val="00AB6E14"/>
    <w:pPr>
      <w:widowControl/>
      <w:pBdr>
        <w:top w:val="single" w:sz="6" w:space="0" w:color="E7E7EB"/>
        <w:left w:val="single" w:sz="2" w:space="0" w:color="E7E7EB"/>
        <w:bottom w:val="single" w:sz="6" w:space="0" w:color="E7E7EB"/>
        <w:right w:val="single" w:sz="2" w:space="0" w:color="E7E7EB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h-item1">
    <w:name w:val="th-item1"/>
    <w:basedOn w:val="a"/>
    <w:rsid w:val="00AB6E14"/>
    <w:pPr>
      <w:widowControl/>
      <w:spacing w:before="100" w:beforeAutospacing="1" w:after="100" w:afterAutospacing="1"/>
      <w:ind w:right="45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dropdown-menu2">
    <w:name w:val="dropdown-menu2"/>
    <w:basedOn w:val="a"/>
    <w:rsid w:val="00AB6E14"/>
    <w:pPr>
      <w:widowControl/>
      <w:ind w:left="-165" w:right="-165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erge1">
    <w:name w:val="merge1"/>
    <w:basedOn w:val="a"/>
    <w:rsid w:val="00AB6E14"/>
    <w:pPr>
      <w:widowControl/>
      <w:pBdr>
        <w:right w:val="single" w:sz="6" w:space="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1">
    <w:name w:val="ti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t1">
    <w:name w:val="sl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1">
    <w:name w:val="num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r2">
    <w:name w:val="opr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-rank1">
    <w:name w:val="icon-rank1"/>
    <w:basedOn w:val="a"/>
    <w:rsid w:val="00AB6E14"/>
    <w:pPr>
      <w:widowControl/>
      <w:ind w:left="6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1">
    <w:name w:val="arrow1"/>
    <w:basedOn w:val="a"/>
    <w:rsid w:val="00AB6E14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1">
    <w:name w:val="arrow-up1"/>
    <w:basedOn w:val="a"/>
    <w:rsid w:val="00AB6E14"/>
    <w:pPr>
      <w:widowControl/>
      <w:pBdr>
        <w:top w:val="dashed" w:sz="2" w:space="0" w:color="auto"/>
        <w:left w:val="dashed" w:sz="36" w:space="0" w:color="auto"/>
        <w:bottom w:val="single" w:sz="36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1">
    <w:name w:val="arrow-down1"/>
    <w:basedOn w:val="a"/>
    <w:rsid w:val="00AB6E14"/>
    <w:pPr>
      <w:widowControl/>
      <w:pBdr>
        <w:top w:val="single" w:sz="36" w:space="0" w:color="auto"/>
        <w:left w:val="dashed" w:sz="36" w:space="0" w:color="auto"/>
        <w:bottom w:val="dashed" w:sz="2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up2">
    <w:name w:val="arrow-up2"/>
    <w:basedOn w:val="a"/>
    <w:rsid w:val="00AB6E14"/>
    <w:pPr>
      <w:widowControl/>
      <w:pBdr>
        <w:top w:val="dashed" w:sz="2" w:space="0" w:color="auto"/>
        <w:left w:val="dashed" w:sz="36" w:space="0" w:color="auto"/>
        <w:bottom w:val="single" w:sz="36" w:space="0" w:color="A0A0A0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2">
    <w:name w:val="arrow-down2"/>
    <w:basedOn w:val="a"/>
    <w:rsid w:val="00AB6E14"/>
    <w:pPr>
      <w:widowControl/>
      <w:pBdr>
        <w:top w:val="single" w:sz="36" w:space="0" w:color="A0A0A0"/>
        <w:left w:val="dashed" w:sz="36" w:space="0" w:color="auto"/>
        <w:bottom w:val="dashed" w:sz="2" w:space="0" w:color="auto"/>
        <w:right w:val="dashed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down3">
    <w:name w:val="arrow-down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rrow-up3">
    <w:name w:val="arrow-up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arrow-up4">
    <w:name w:val="arrow-up4"/>
    <w:basedOn w:val="a"/>
    <w:rsid w:val="00AB6E14"/>
    <w:pPr>
      <w:widowControl/>
      <w:spacing w:before="4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peration1">
    <w:name w:val="operation1"/>
    <w:basedOn w:val="a"/>
    <w:rsid w:val="00AB6E14"/>
    <w:pPr>
      <w:widowControl/>
      <w:spacing w:before="100" w:beforeAutospacing="1" w:after="100" w:afterAutospacing="1"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5">
    <w:name w:val="btn5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before="100" w:beforeAutospacing="1" w:after="100" w:afterAutospacing="1" w:line="450" w:lineRule="atLeast"/>
      <w:ind w:left="21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dropdown-switch1">
    <w:name w:val="dropdown-switch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ipt2">
    <w:name w:val="ip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2">
    <w:name w:val="arrow2"/>
    <w:basedOn w:val="a"/>
    <w:rsid w:val="00AB6E14"/>
    <w:pPr>
      <w:widowControl/>
      <w:pBdr>
        <w:top w:val="single" w:sz="36" w:space="0" w:color="auto"/>
        <w:left w:val="dashed" w:sz="36" w:space="0" w:color="auto"/>
        <w:bottom w:val="dashed" w:sz="2" w:space="0" w:color="auto"/>
        <w:right w:val="dashed" w:sz="36" w:space="0" w:color="auto"/>
      </w:pBdr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ropdown-list1">
    <w:name w:val="dropdown-list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with-loading1">
    <w:name w:val="with-loading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inor2">
    <w:name w:val="minor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category-list1">
    <w:name w:val="category-list1"/>
    <w:basedOn w:val="a"/>
    <w:rsid w:val="00AB6E14"/>
    <w:pPr>
      <w:widowControl/>
      <w:pBdr>
        <w:top w:val="single" w:sz="6" w:space="0" w:color="E7E7EB"/>
        <w:left w:val="single" w:sz="6" w:space="0" w:color="E7E7EB"/>
        <w:bottom w:val="single" w:sz="6" w:space="0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3">
    <w:name w:val="ipt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new1">
    <w:name w:val="ico-new1"/>
    <w:basedOn w:val="a"/>
    <w:rsid w:val="00AB6E14"/>
    <w:pPr>
      <w:widowControl/>
      <w:spacing w:before="100" w:beforeAutospacing="1" w:after="100" w:afterAutospacing="1"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ype-ico1">
    <w:name w:val="type-ic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6">
    <w:name w:val="btn6"/>
    <w:basedOn w:val="a"/>
    <w:rsid w:val="00AB6E14"/>
    <w:pPr>
      <w:widowControl/>
      <w:pBdr>
        <w:top w:val="single" w:sz="6" w:space="0" w:color="E7E7EB"/>
        <w:left w:val="single" w:sz="6" w:space="17" w:color="E7E7EB"/>
        <w:bottom w:val="single" w:sz="6" w:space="0" w:color="E7E7EB"/>
        <w:right w:val="single" w:sz="6" w:space="17" w:color="E7E7EB"/>
      </w:pBdr>
      <w:spacing w:before="100" w:beforeAutospacing="1" w:after="100" w:afterAutospacing="1" w:line="450" w:lineRule="atLeast"/>
      <w:ind w:left="6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btn7">
    <w:name w:val="btn7"/>
    <w:basedOn w:val="a"/>
    <w:rsid w:val="00AB6E14"/>
    <w:pPr>
      <w:widowControl/>
      <w:pBdr>
        <w:top w:val="single" w:sz="6" w:space="0" w:color="DADBE0"/>
        <w:left w:val="single" w:sz="6" w:space="17" w:color="DADBE0"/>
        <w:bottom w:val="single" w:sz="6" w:space="0" w:color="DADBE0"/>
        <w:right w:val="single" w:sz="6" w:space="17" w:color="DADBE0"/>
      </w:pBdr>
      <w:shd w:val="clear" w:color="auto" w:fill="E6E7EC"/>
      <w:spacing w:before="100" w:beforeAutospacing="1" w:after="100" w:afterAutospacing="1" w:line="450" w:lineRule="atLeast"/>
      <w:ind w:left="6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arrow3">
    <w:name w:val="arrow3"/>
    <w:basedOn w:val="a"/>
    <w:rsid w:val="00AB6E14"/>
    <w:pPr>
      <w:widowControl/>
      <w:ind w:left="-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prev1">
    <w:name w:val="page-prev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ext1">
    <w:name w:val="page-nex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first1">
    <w:name w:val="page-fir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age-last1">
    <w:name w:val="page-la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age-go1">
    <w:name w:val="page-g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arrow4">
    <w:name w:val="arrow4"/>
    <w:basedOn w:val="a"/>
    <w:rsid w:val="00AB6E14"/>
    <w:pPr>
      <w:widowControl/>
      <w:pBdr>
        <w:top w:val="dashed" w:sz="36" w:space="0" w:color="auto"/>
        <w:left w:val="dashed" w:sz="2" w:space="0" w:color="auto"/>
        <w:bottom w:val="dashed" w:sz="36" w:space="0" w:color="auto"/>
        <w:right w:val="single" w:sz="3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5">
    <w:name w:val="arrow5"/>
    <w:basedOn w:val="a"/>
    <w:rsid w:val="00AB6E14"/>
    <w:pPr>
      <w:widowControl/>
      <w:pBdr>
        <w:top w:val="dashed" w:sz="36" w:space="0" w:color="auto"/>
        <w:left w:val="single" w:sz="36" w:space="0" w:color="auto"/>
        <w:bottom w:val="dashed" w:sz="36" w:space="0" w:color="auto"/>
        <w:right w:val="dashed" w:sz="2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-num1">
    <w:name w:val="page-num1"/>
    <w:basedOn w:val="a"/>
    <w:rsid w:val="00AB6E14"/>
    <w:pPr>
      <w:widowControl/>
      <w:spacing w:before="100" w:beforeAutospacing="1" w:after="100" w:afterAutospacing="1"/>
      <w:ind w:left="60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to-area1">
    <w:name w:val="goto-area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cls4">
    <w:name w:val="ico-cls4"/>
    <w:basedOn w:val="a"/>
    <w:rsid w:val="00AB6E14"/>
    <w:pPr>
      <w:widowControl/>
      <w:spacing w:after="100" w:afterAutospacing="1" w:line="22384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tn8">
    <w:name w:val="btn8"/>
    <w:basedOn w:val="a"/>
    <w:rsid w:val="00AB6E14"/>
    <w:pPr>
      <w:widowControl/>
      <w:pBdr>
        <w:top w:val="single" w:sz="6" w:space="0" w:color="auto"/>
        <w:left w:val="single" w:sz="6" w:space="17" w:color="auto"/>
        <w:bottom w:val="single" w:sz="6" w:space="0" w:color="auto"/>
        <w:right w:val="single" w:sz="6" w:space="17" w:color="auto"/>
      </w:pBdr>
      <w:spacing w:line="450" w:lineRule="atLeast"/>
      <w:ind w:left="120" w:right="120"/>
      <w:jc w:val="center"/>
      <w:textAlignment w:val="center"/>
    </w:pPr>
    <w:rPr>
      <w:rFonts w:ascii="宋体" w:eastAsia="宋体" w:hAnsi="宋体" w:cs="宋体"/>
      <w:kern w:val="0"/>
      <w:szCs w:val="21"/>
    </w:rPr>
  </w:style>
  <w:style w:type="paragraph" w:customStyle="1" w:styleId="inner2">
    <w:name w:val="inner2"/>
    <w:basedOn w:val="a"/>
    <w:rsid w:val="00AB6E14"/>
    <w:pPr>
      <w:widowControl/>
      <w:pBdr>
        <w:top w:val="single" w:sz="6" w:space="15" w:color="D9DADC"/>
        <w:left w:val="single" w:sz="6" w:space="15" w:color="D9DADC"/>
        <w:bottom w:val="single" w:sz="6" w:space="15" w:color="D9DADC"/>
        <w:right w:val="single" w:sz="6" w:space="15" w:color="D9DADC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6">
    <w:name w:val="arrow6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sg-s1">
    <w:name w:val="ico-msg-s1"/>
    <w:basedOn w:val="a"/>
    <w:rsid w:val="00AB6E14"/>
    <w:pPr>
      <w:widowControl/>
      <w:spacing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1">
    <w:name w:val="popu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color w:val="222222"/>
      <w:kern w:val="0"/>
      <w:sz w:val="24"/>
      <w:szCs w:val="24"/>
    </w:rPr>
  </w:style>
  <w:style w:type="paragraph" w:customStyle="1" w:styleId="progress-num1">
    <w:name w:val="progress-num1"/>
    <w:basedOn w:val="a"/>
    <w:rsid w:val="00AB6E14"/>
    <w:pPr>
      <w:widowControl/>
      <w:shd w:val="clear" w:color="auto" w:fill="5AA1DD"/>
      <w:spacing w:before="100" w:beforeAutospacing="1" w:after="100" w:afterAutospacing="1" w:line="225" w:lineRule="atLeast"/>
      <w:ind w:firstLine="150"/>
      <w:jc w:val="center"/>
    </w:pPr>
    <w:rPr>
      <w:rFonts w:ascii="宋体" w:eastAsia="宋体" w:hAnsi="宋体" w:cs="宋体"/>
      <w:color w:val="FFFFFF"/>
      <w:kern w:val="0"/>
      <w:sz w:val="15"/>
      <w:szCs w:val="15"/>
    </w:rPr>
  </w:style>
  <w:style w:type="paragraph" w:customStyle="1" w:styleId="upload-demo1">
    <w:name w:val="upload-demo1"/>
    <w:basedOn w:val="a"/>
    <w:rsid w:val="00AB6E14"/>
    <w:pPr>
      <w:widowControl/>
      <w:pBdr>
        <w:left w:val="single" w:sz="6" w:space="30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tips1">
    <w:name w:val="upload-tips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upload-area1">
    <w:name w:val="upload-area1"/>
    <w:basedOn w:val="a"/>
    <w:rsid w:val="00AB6E14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name1">
    <w:name w:val="upload-na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1">
    <w:name w:val="upload-progress1"/>
    <w:basedOn w:val="a"/>
    <w:rsid w:val="00AB6E14"/>
    <w:pPr>
      <w:widowControl/>
      <w:spacing w:before="100" w:beforeAutospacing="1" w:after="100" w:afterAutospacing="1"/>
      <w:ind w:left="180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upload-file1">
    <w:name w:val="upload-file1"/>
    <w:basedOn w:val="a"/>
    <w:rsid w:val="00AB6E14"/>
    <w:pPr>
      <w:widowControl/>
      <w:pBdr>
        <w:top w:val="single" w:sz="6" w:space="4" w:color="E7E7EB"/>
        <w:left w:val="single" w:sz="6" w:space="0" w:color="E7E7EB"/>
        <w:bottom w:val="single" w:sz="6" w:space="4" w:color="E7E7EB"/>
        <w:right w:val="single" w:sz="6" w:space="0" w:color="E7E7EB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pload-file2">
    <w:name w:val="upload-file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me1">
    <w:name w:val="nam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ze1">
    <w:name w:val="siz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gress-bar1">
    <w:name w:val="progress-bar1"/>
    <w:basedOn w:val="a"/>
    <w:rsid w:val="00AB6E14"/>
    <w:pPr>
      <w:widowControl/>
      <w:shd w:val="clear" w:color="auto" w:fill="E7E7EB"/>
      <w:spacing w:before="135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ancel1">
    <w:name w:val="cancel1"/>
    <w:basedOn w:val="a"/>
    <w:rsid w:val="00AB6E14"/>
    <w:pPr>
      <w:widowControl/>
      <w:spacing w:before="100" w:beforeAutospacing="1" w:after="100" w:afterAutospacing="1"/>
      <w:ind w:lef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1">
    <w:name w:val="upload-pic1"/>
    <w:basedOn w:val="a"/>
    <w:rsid w:val="00AB6E14"/>
    <w:pPr>
      <w:widowControl/>
      <w:pBdr>
        <w:top w:val="dotted" w:sz="12" w:space="0" w:color="D9DADC"/>
        <w:left w:val="dotted" w:sz="12" w:space="0" w:color="D9DADC"/>
        <w:bottom w:val="dotted" w:sz="12" w:space="0" w:color="D9DADC"/>
        <w:right w:val="dotted" w:sz="12" w:space="0" w:color="D9DADC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add2">
    <w:name w:val="ico-add2"/>
    <w:basedOn w:val="a"/>
    <w:rsid w:val="00AB6E14"/>
    <w:pPr>
      <w:widowControl/>
      <w:ind w:left="-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ic2">
    <w:name w:val="upload-pic2"/>
    <w:basedOn w:val="a"/>
    <w:rsid w:val="00AB6E14"/>
    <w:pPr>
      <w:widowControl/>
      <w:pBdr>
        <w:top w:val="dotted" w:sz="12" w:space="0" w:color="B3B3B3"/>
        <w:left w:val="dotted" w:sz="12" w:space="0" w:color="B3B3B3"/>
        <w:bottom w:val="dotted" w:sz="12" w:space="0" w:color="B3B3B3"/>
        <w:right w:val="dotted" w:sz="12" w:space="0" w:color="B3B3B3"/>
      </w:pBdr>
      <w:spacing w:before="100" w:beforeAutospacing="1" w:after="100" w:afterAutospacing="1"/>
      <w:jc w:val="left"/>
    </w:pPr>
    <w:rPr>
      <w:rFonts w:ascii="宋体" w:eastAsia="宋体" w:hAnsi="宋体" w:cs="宋体"/>
      <w:color w:val="CECECE"/>
      <w:kern w:val="0"/>
      <w:sz w:val="24"/>
      <w:szCs w:val="24"/>
    </w:rPr>
  </w:style>
  <w:style w:type="paragraph" w:customStyle="1" w:styleId="pic1">
    <w:name w:val="pic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pic2">
    <w:name w:val="pic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des1">
    <w:name w:val="des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quired2">
    <w:name w:val="required2"/>
    <w:basedOn w:val="a"/>
    <w:rsid w:val="00AB6E14"/>
    <w:pPr>
      <w:widowControl/>
      <w:spacing w:before="100" w:beforeAutospacing="1" w:after="100" w:afterAutospacing="1"/>
      <w:ind w:right="75"/>
      <w:jc w:val="left"/>
    </w:pPr>
    <w:rPr>
      <w:rFonts w:ascii="宋体" w:eastAsia="宋体" w:hAnsi="宋体" w:cs="宋体"/>
      <w:color w:val="E15F63"/>
      <w:kern w:val="0"/>
      <w:sz w:val="24"/>
      <w:szCs w:val="24"/>
    </w:rPr>
  </w:style>
  <w:style w:type="paragraph" w:customStyle="1" w:styleId="del2">
    <w:name w:val="del2"/>
    <w:basedOn w:val="a"/>
    <w:rsid w:val="00AB6E14"/>
    <w:pPr>
      <w:widowControl/>
      <w:spacing w:before="100" w:beforeAutospacing="1" w:after="100" w:afterAutospacing="1"/>
      <w:ind w:hanging="14985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del3">
    <w:name w:val="del3"/>
    <w:basedOn w:val="a"/>
    <w:rsid w:val="00AB6E14"/>
    <w:pPr>
      <w:widowControl/>
      <w:spacing w:before="100" w:beforeAutospacing="1" w:after="100" w:afterAutospacing="1"/>
      <w:ind w:hanging="1498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view-grid1">
    <w:name w:val="upload-view-grid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item1">
    <w:name w:val="upload-item1"/>
    <w:basedOn w:val="a"/>
    <w:rsid w:val="00AB6E14"/>
    <w:pPr>
      <w:widowControl/>
      <w:spacing w:before="100" w:beforeAutospacing="1" w:after="100" w:afterAutospacing="1"/>
      <w:ind w:righ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progress2">
    <w:name w:val="upload-progress2"/>
    <w:basedOn w:val="a"/>
    <w:rsid w:val="00AB6E14"/>
    <w:pPr>
      <w:widowControl/>
      <w:spacing w:before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opr1">
    <w:name w:val="step-opr1"/>
    <w:basedOn w:val="a"/>
    <w:rsid w:val="00AB6E14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le-msg1">
    <w:name w:val="pole-msg1"/>
    <w:basedOn w:val="a"/>
    <w:rsid w:val="00AB6E14"/>
    <w:pPr>
      <w:widowControl/>
      <w:spacing w:before="100" w:beforeAutospacing="1" w:after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item1">
    <w:name w:val="step-item1"/>
    <w:basedOn w:val="a"/>
    <w:rsid w:val="00AB6E14"/>
    <w:pPr>
      <w:widowControl/>
      <w:pBdr>
        <w:top w:val="single" w:sz="6" w:space="15" w:color="E6E7EC"/>
        <w:left w:val="single" w:sz="6" w:space="15" w:color="E6E7EC"/>
        <w:bottom w:val="single" w:sz="6" w:space="11" w:color="E6E7EC"/>
        <w:right w:val="single" w:sz="6" w:space="15" w:color="E6E7EC"/>
      </w:pBdr>
      <w:spacing w:after="3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7">
    <w:name w:val="arrow7"/>
    <w:basedOn w:val="a"/>
    <w:rsid w:val="00AB6E14"/>
    <w:pPr>
      <w:widowControl/>
      <w:pBdr>
        <w:top w:val="dashed" w:sz="48" w:space="0" w:color="auto"/>
        <w:left w:val="dashed" w:sz="2" w:space="0" w:color="auto"/>
        <w:bottom w:val="dashed" w:sz="48" w:space="0" w:color="auto"/>
        <w:right w:val="single" w:sz="4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in1">
    <w:name w:val="arrow-i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rrow-out1">
    <w:name w:val="arrow-ou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1">
    <w:name w:val="step-line1"/>
    <w:basedOn w:val="a"/>
    <w:rsid w:val="00AB6E14"/>
    <w:pPr>
      <w:widowControl/>
      <w:shd w:val="clear" w:color="auto" w:fill="E6E7E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1">
    <w:name w:val="step-line-up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ep-line-up2">
    <w:name w:val="step-line-u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step-line-down1">
    <w:name w:val="step-line-dow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co-dot1">
    <w:name w:val="ico-dot1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8D8D8D"/>
      <w:kern w:val="0"/>
      <w:sz w:val="36"/>
      <w:szCs w:val="36"/>
    </w:rPr>
  </w:style>
  <w:style w:type="paragraph" w:customStyle="1" w:styleId="event1">
    <w:name w:val="eve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44B549"/>
      <w:kern w:val="0"/>
      <w:sz w:val="24"/>
      <w:szCs w:val="24"/>
    </w:rPr>
  </w:style>
  <w:style w:type="paragraph" w:customStyle="1" w:styleId="ico-dot2">
    <w:name w:val="ico-dot2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44B549"/>
      <w:kern w:val="0"/>
      <w:sz w:val="36"/>
      <w:szCs w:val="36"/>
    </w:rPr>
  </w:style>
  <w:style w:type="paragraph" w:customStyle="1" w:styleId="mch-btn1">
    <w:name w:val="mch-btn1"/>
    <w:basedOn w:val="a"/>
    <w:rsid w:val="00AB6E14"/>
    <w:pPr>
      <w:widowControl/>
      <w:spacing w:before="6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del1">
    <w:name w:val="lidel1"/>
    <w:basedOn w:val="a"/>
    <w:rsid w:val="00AB6E14"/>
    <w:pPr>
      <w:widowControl/>
      <w:spacing w:before="100" w:beforeAutospacing="1" w:after="100" w:afterAutospacing="1"/>
      <w:ind w:left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opr1">
    <w:name w:val="liop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pt-area1">
    <w:name w:val="ipt-area1"/>
    <w:basedOn w:val="a"/>
    <w:rsid w:val="00AB6E14"/>
    <w:pPr>
      <w:widowControl/>
      <w:spacing w:before="1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dd-area1">
    <w:name w:val="add-area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2">
    <w:name w:val="vs2"/>
    <w:basedOn w:val="a"/>
    <w:rsid w:val="00AB6E14"/>
    <w:pPr>
      <w:widowControl/>
      <w:ind w:left="90" w:right="90"/>
      <w:jc w:val="left"/>
    </w:pPr>
    <w:rPr>
      <w:rFonts w:ascii="Arial" w:eastAsia="宋体" w:hAnsi="Arial" w:cs="Arial"/>
      <w:color w:val="E7E7EB"/>
      <w:kern w:val="0"/>
      <w:sz w:val="24"/>
      <w:szCs w:val="24"/>
    </w:rPr>
  </w:style>
  <w:style w:type="paragraph" w:customStyle="1" w:styleId="type1">
    <w:name w:val="type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panel-card1">
    <w:name w:val="panel-card1"/>
    <w:basedOn w:val="a"/>
    <w:rsid w:val="00AB6E14"/>
    <w:pPr>
      <w:widowControl/>
      <w:shd w:val="clear" w:color="auto" w:fill="D54036"/>
      <w:spacing w:before="150" w:after="135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name2">
    <w:name w:val="name2"/>
    <w:basedOn w:val="a"/>
    <w:rsid w:val="00AB6E14"/>
    <w:pPr>
      <w:widowControl/>
      <w:spacing w:before="100" w:beforeAutospacing="1" w:after="100" w:afterAutospacing="1" w:line="60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ogo2">
    <w:name w:val="logo2"/>
    <w:basedOn w:val="a"/>
    <w:rsid w:val="00AB6E14"/>
    <w:pPr>
      <w:widowControl/>
      <w:spacing w:before="100" w:beforeAutospacing="1" w:after="100" w:afterAutospacing="1"/>
      <w:ind w:left="-7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st1">
    <w:name w:val="cos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45"/>
      <w:szCs w:val="45"/>
    </w:rPr>
  </w:style>
  <w:style w:type="paragraph" w:customStyle="1" w:styleId="note1">
    <w:name w:val="note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e1">
    <w:name w:val="date1"/>
    <w:basedOn w:val="a"/>
    <w:rsid w:val="00AB6E14"/>
    <w:pPr>
      <w:widowControl/>
      <w:spacing w:before="75" w:after="100" w:afterAutospacing="1"/>
      <w:jc w:val="left"/>
    </w:pPr>
    <w:rPr>
      <w:rFonts w:ascii="宋体" w:eastAsia="宋体" w:hAnsi="宋体" w:cs="宋体"/>
      <w:color w:val="FFB6B1"/>
      <w:kern w:val="0"/>
      <w:sz w:val="24"/>
      <w:szCs w:val="24"/>
    </w:rPr>
  </w:style>
  <w:style w:type="paragraph" w:customStyle="1" w:styleId="horn2">
    <w:name w:val="horn2"/>
    <w:basedOn w:val="a"/>
    <w:rsid w:val="00AB6E14"/>
    <w:pPr>
      <w:widowControl/>
      <w:spacing w:before="100" w:beforeAutospacing="1" w:after="100" w:afterAutospacing="1" w:line="1498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olbar1">
    <w:name w:val="toolbar1"/>
    <w:basedOn w:val="a"/>
    <w:rsid w:val="00AB6E14"/>
    <w:pPr>
      <w:widowControl/>
      <w:spacing w:before="120" w:after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rap4">
    <w:name w:val="wrap4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feed1">
    <w:name w:val="ico-feed1"/>
    <w:basedOn w:val="a"/>
    <w:rsid w:val="00AB6E14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FF0000"/>
      <w:kern w:val="0"/>
      <w:sz w:val="33"/>
      <w:szCs w:val="33"/>
    </w:rPr>
  </w:style>
  <w:style w:type="paragraph" w:customStyle="1" w:styleId="feed-back1">
    <w:name w:val="feed-back1"/>
    <w:basedOn w:val="a"/>
    <w:rsid w:val="00AB6E14"/>
    <w:pPr>
      <w:widowControl/>
      <w:pBdr>
        <w:top w:val="single" w:sz="6" w:space="0" w:color="00A700"/>
        <w:left w:val="single" w:sz="6" w:space="0" w:color="00A700"/>
        <w:bottom w:val="single" w:sz="6" w:space="0" w:color="00A700"/>
        <w:right w:val="single" w:sz="6" w:space="0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eed-edit1">
    <w:name w:val="feed-ed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edit2">
    <w:name w:val="ico-edi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ain-act1">
    <w:name w:val="gain-act1"/>
    <w:basedOn w:val="a"/>
    <w:rsid w:val="00AB6E14"/>
    <w:pPr>
      <w:widowControl/>
      <w:pBdr>
        <w:top w:val="single" w:sz="6" w:space="0" w:color="00A700"/>
        <w:left w:val="single" w:sz="6" w:space="5" w:color="00A700"/>
        <w:bottom w:val="single" w:sz="6" w:space="0" w:color="00A700"/>
        <w:right w:val="single" w:sz="6" w:space="5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down2">
    <w:name w:val="ico-down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2">
    <w:name w:val="popu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faq-foucs1">
    <w:name w:val="faq-foucs1"/>
    <w:basedOn w:val="a"/>
    <w:rsid w:val="00AB6E14"/>
    <w:pPr>
      <w:widowControl/>
      <w:pBdr>
        <w:top w:val="single" w:sz="6" w:space="8" w:color="00A700"/>
        <w:left w:val="single" w:sz="6" w:space="5" w:color="00A700"/>
        <w:bottom w:val="single" w:sz="6" w:space="8" w:color="00A700"/>
        <w:right w:val="single" w:sz="6" w:space="5" w:color="00A700"/>
      </w:pBdr>
      <w:shd w:val="clear" w:color="auto" w:fill="44B549"/>
      <w:spacing w:before="100" w:beforeAutospacing="1" w:after="100" w:afterAutospacing="1" w:line="300" w:lineRule="atLeast"/>
      <w:ind w:right="-510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faq-panel1">
    <w:name w:val="faq-panel1"/>
    <w:basedOn w:val="a"/>
    <w:rsid w:val="00AB6E14"/>
    <w:pPr>
      <w:widowControl/>
      <w:pBdr>
        <w:top w:val="single" w:sz="6" w:space="11" w:color="D9DADC"/>
        <w:left w:val="single" w:sz="6" w:space="15" w:color="D9DADC"/>
        <w:bottom w:val="single" w:sz="6" w:space="11" w:color="D9DADC"/>
        <w:right w:val="single" w:sz="6" w:space="15" w:color="D9DADC"/>
      </w:pBdr>
      <w:shd w:val="clear" w:color="auto" w:fill="FFFFFF"/>
      <w:wordWrap w:val="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main1">
    <w:name w:val="panel-main1"/>
    <w:basedOn w:val="a"/>
    <w:rsid w:val="00AB6E14"/>
    <w:pPr>
      <w:widowControl/>
      <w:pBdr>
        <w:right w:val="single" w:sz="6" w:space="6" w:color="E7E7EB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hd1">
    <w:name w:val="main-hd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-bd1">
    <w:name w:val="main-bd1"/>
    <w:basedOn w:val="a"/>
    <w:rsid w:val="00AB6E14"/>
    <w:pPr>
      <w:widowControl/>
      <w:spacing w:before="100" w:beforeAutospacing="1" w:after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side1">
    <w:name w:val="panel-side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num2">
    <w:name w:val="num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des2">
    <w:name w:val="des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8D8D8D"/>
      <w:kern w:val="0"/>
      <w:sz w:val="18"/>
      <w:szCs w:val="18"/>
    </w:rPr>
  </w:style>
  <w:style w:type="paragraph" w:customStyle="1" w:styleId="qrc1">
    <w:name w:val="qrc1"/>
    <w:basedOn w:val="a"/>
    <w:rsid w:val="00AB6E14"/>
    <w:pPr>
      <w:widowControl/>
      <w:ind w:left="-225" w:right="-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ide-web1">
    <w:name w:val="side-web1"/>
    <w:basedOn w:val="a"/>
    <w:rsid w:val="00AB6E14"/>
    <w:pPr>
      <w:widowControl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bile-data1">
    <w:name w:val="mobile-data1"/>
    <w:basedOn w:val="a"/>
    <w:rsid w:val="00AB6E14"/>
    <w:pPr>
      <w:widowControl/>
      <w:pBdr>
        <w:top w:val="single" w:sz="6" w:space="0" w:color="00A700"/>
        <w:left w:val="single" w:sz="6" w:space="5" w:color="00A700"/>
        <w:bottom w:val="single" w:sz="6" w:space="0" w:color="00A700"/>
        <w:right w:val="single" w:sz="6" w:space="5" w:color="00A700"/>
      </w:pBdr>
      <w:shd w:val="clear" w:color="auto" w:fill="44B549"/>
      <w:ind w:right="-5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miniapp2">
    <w:name w:val="ico-miniapp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3">
    <w:name w:val="popup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inner3">
    <w:name w:val="inner3"/>
    <w:basedOn w:val="a"/>
    <w:rsid w:val="00AB6E14"/>
    <w:pPr>
      <w:widowControl/>
      <w:pBdr>
        <w:top w:val="single" w:sz="6" w:space="15" w:color="D9DADC"/>
        <w:left w:val="single" w:sz="6" w:space="15" w:color="D9DADC"/>
        <w:bottom w:val="single" w:sz="6" w:space="15" w:color="D9DADC"/>
        <w:right w:val="single" w:sz="6" w:space="15" w:color="D9DADC"/>
      </w:pBdr>
      <w:shd w:val="clear" w:color="auto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2">
    <w:name w:val="qrc2"/>
    <w:basedOn w:val="a"/>
    <w:rsid w:val="00AB6E14"/>
    <w:pPr>
      <w:widowControl/>
      <w:spacing w:before="100" w:beforeAutospacing="1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endant1">
    <w:name w:val="penda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inner4">
    <w:name w:val="inner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jor1">
    <w:name w:val="major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7"/>
      <w:szCs w:val="27"/>
    </w:rPr>
  </w:style>
  <w:style w:type="paragraph" w:customStyle="1" w:styleId="msg-cnt2">
    <w:name w:val="msg-cnt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qrcode-tit1">
    <w:name w:val="qrcode-ti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rcode-msg1">
    <w:name w:val="qrcode-msg1"/>
    <w:basedOn w:val="a"/>
    <w:rsid w:val="00AB6E14"/>
    <w:pPr>
      <w:widowControl/>
      <w:spacing w:before="75" w:after="100" w:afterAutospacing="1"/>
      <w:jc w:val="left"/>
    </w:pPr>
    <w:rPr>
      <w:rFonts w:ascii="宋体" w:eastAsia="宋体" w:hAnsi="宋体" w:cs="宋体"/>
      <w:color w:val="8D8D8D"/>
      <w:kern w:val="0"/>
      <w:sz w:val="24"/>
      <w:szCs w:val="24"/>
    </w:rPr>
  </w:style>
  <w:style w:type="paragraph" w:customStyle="1" w:styleId="qrcode-img1">
    <w:name w:val="qrcode-img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lt1">
    <w:name w:val="alt1"/>
    <w:basedOn w:val="a"/>
    <w:rsid w:val="00AB6E1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mask1">
    <w:name w:val="mask1"/>
    <w:basedOn w:val="a"/>
    <w:rsid w:val="00AB6E14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oid1">
    <w:name w:val="void1"/>
    <w:basedOn w:val="a"/>
    <w:rsid w:val="00AB6E14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-refresh1">
    <w:name w:val="ico-refresh1"/>
    <w:basedOn w:val="a"/>
    <w:rsid w:val="00AB6E14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zone-demo1">
    <w:name w:val="zone-demo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mo-tit1">
    <w:name w:val="demo-tit1"/>
    <w:basedOn w:val="a"/>
    <w:rsid w:val="00AB6E14"/>
    <w:pPr>
      <w:widowControl/>
      <w:spacing w:before="100" w:beforeAutospacing="1" w:after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pload-box1">
    <w:name w:val="upload-box1"/>
    <w:basedOn w:val="a"/>
    <w:rsid w:val="00AB6E14"/>
    <w:pPr>
      <w:widowControl/>
      <w:spacing w:before="100" w:beforeAutospacing="1" w:after="100" w:afterAutospacing="1"/>
      <w:ind w:right="46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confont1">
    <w:name w:val="iconfont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1AAD19"/>
      <w:kern w:val="0"/>
      <w:sz w:val="24"/>
      <w:szCs w:val="24"/>
    </w:rPr>
  </w:style>
  <w:style w:type="paragraph" w:customStyle="1" w:styleId="btn-primary1">
    <w:name w:val="btn-primary1"/>
    <w:basedOn w:val="a"/>
    <w:rsid w:val="00AB6E14"/>
    <w:pPr>
      <w:widowControl/>
      <w:shd w:val="clear" w:color="auto" w:fill="44B549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wrap5">
    <w:name w:val="wrap5"/>
    <w:basedOn w:val="a"/>
    <w:rsid w:val="00AB6E14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eader2">
    <w:name w:val="header2"/>
    <w:basedOn w:val="a"/>
    <w:rsid w:val="00AB6E14"/>
    <w:pPr>
      <w:widowControl/>
      <w:pBdr>
        <w:bottom w:val="single" w:sz="6" w:space="0" w:color="EAEAEA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11">
    <w:name w:val="c1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1">
    <w:name w:val="c4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1">
    <w:name w:val="c5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1">
    <w:name w:val="c6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1">
    <w:name w:val="c7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-manage-add11">
    <w:name w:val="table-manage-add11"/>
    <w:basedOn w:val="a"/>
    <w:rsid w:val="00AB6E14"/>
    <w:pPr>
      <w:widowControl/>
      <w:spacing w:before="100" w:beforeAutospacing="1" w:after="4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1">
    <w:name w:val="c2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2">
    <w:name w:val="c4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2">
    <w:name w:val="c5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2">
    <w:name w:val="c7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1">
    <w:name w:val="c8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1">
    <w:name w:val="c3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2">
    <w:name w:val="c2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32">
    <w:name w:val="c3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3">
    <w:name w:val="c5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2">
    <w:name w:val="c6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3">
    <w:name w:val="c4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ersion1">
    <w:name w:val="version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c33">
    <w:name w:val="c3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44">
    <w:name w:val="c4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54">
    <w:name w:val="c5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63">
    <w:name w:val="c6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73">
    <w:name w:val="c7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23">
    <w:name w:val="c2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82">
    <w:name w:val="c82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pup4">
    <w:name w:val="popup4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character" w:customStyle="1" w:styleId="tit2">
    <w:name w:val="tit2"/>
    <w:basedOn w:val="a0"/>
    <w:rsid w:val="00AB6E14"/>
    <w:rPr>
      <w:vanish w:val="0"/>
      <w:webHidden w:val="0"/>
      <w:specVanish w:val="0"/>
    </w:rPr>
  </w:style>
  <w:style w:type="character" w:customStyle="1" w:styleId="times2">
    <w:name w:val="times2"/>
    <w:basedOn w:val="a0"/>
    <w:rsid w:val="00AB6E14"/>
    <w:rPr>
      <w:vanish w:val="0"/>
      <w:webHidden w:val="0"/>
      <w:specVanish w:val="0"/>
    </w:rPr>
  </w:style>
  <w:style w:type="paragraph" w:customStyle="1" w:styleId="dialog-bd1">
    <w:name w:val="dialog-bd1"/>
    <w:basedOn w:val="a"/>
    <w:rsid w:val="00AB6E14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rotocol1">
    <w:name w:val="protocol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ner5">
    <w:name w:val="inner5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mes3">
    <w:name w:val="times3"/>
    <w:basedOn w:val="a"/>
    <w:rsid w:val="00AB6E14"/>
    <w:pPr>
      <w:widowControl/>
      <w:spacing w:before="100" w:beforeAutospacing="1" w:after="100" w:afterAutospacing="1"/>
      <w:ind w:left="12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3">
    <w:name w:val="tit3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ney1">
    <w:name w:val="money1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b10">
    <w:name w:val="mb10"/>
    <w:basedOn w:val="a"/>
    <w:rsid w:val="00AB6E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AB6E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0"/>
    <w:uiPriority w:val="99"/>
    <w:unhideWhenUsed/>
    <w:rsid w:val="00B60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B60D88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B60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B60D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510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7404">
          <w:marLeft w:val="0"/>
          <w:marRight w:val="0"/>
          <w:marTop w:val="6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19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067209">
                          <w:marLeft w:val="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9997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25142">
                          <w:marLeft w:val="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6723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26129">
                          <w:marLeft w:val="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901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06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3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5748">
          <w:marLeft w:val="0"/>
          <w:marRight w:val="0"/>
          <w:marTop w:val="525"/>
          <w:marBottom w:val="450"/>
          <w:divBdr>
            <w:top w:val="single" w:sz="6" w:space="0" w:color="D9DADC"/>
            <w:left w:val="single" w:sz="6" w:space="0" w:color="D9DADC"/>
            <w:bottom w:val="single" w:sz="6" w:space="0" w:color="D9DADC"/>
            <w:right w:val="single" w:sz="6" w:space="0" w:color="D9DADC"/>
          </w:divBdr>
          <w:divsChild>
            <w:div w:id="12777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46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5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22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95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67158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09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5675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84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121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33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2546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4280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978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9702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88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015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01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7971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00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25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7681">
          <w:marLeft w:val="0"/>
          <w:marRight w:val="0"/>
          <w:marTop w:val="525"/>
          <w:marBottom w:val="450"/>
          <w:divBdr>
            <w:top w:val="single" w:sz="6" w:space="0" w:color="D9DADC"/>
            <w:left w:val="single" w:sz="6" w:space="0" w:color="D9DADC"/>
            <w:bottom w:val="single" w:sz="6" w:space="0" w:color="D9DADC"/>
            <w:right w:val="single" w:sz="6" w:space="0" w:color="D9DADC"/>
          </w:divBdr>
          <w:divsChild>
            <w:div w:id="49822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9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75119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97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49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25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908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6179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88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3388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7605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257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53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5224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71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978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601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13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4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7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4020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24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357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https://pay.weixin.qq.com/index.php/extend/commissionapply/show_commission_special_industry_qa" TargetMode="External"/><Relationship Id="rId18" Type="http://schemas.openxmlformats.org/officeDocument/2006/relationships/hyperlink" Target="https://pay.weixin.qq.com/index.php/extend/commissionapply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pay.weixin.qq.com/index.php/extend/commissionapply/show_commission_special_industry_qa" TargetMode="External"/><Relationship Id="rId7" Type="http://schemas.openxmlformats.org/officeDocument/2006/relationships/hyperlink" Target="https://pay.weixin.qq.com/index.php/extend/commissionapply/show_commission_special_industry_qa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https://pay.weixin.qq.com/index.php/extend/commissionapply/show_commission_special_industry_qa" TargetMode="External"/><Relationship Id="rId25" Type="http://schemas.openxmlformats.org/officeDocument/2006/relationships/hyperlink" Target="https://pay.weixin.qq.com/index.php/extend/commissionapply/show_commission_special_industry_qa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y.weixin.qq.com/index.php/extend/commissionapply/show_commission_special_industry_qa" TargetMode="External"/><Relationship Id="rId20" Type="http://schemas.openxmlformats.org/officeDocument/2006/relationships/hyperlink" Target="https://pay.weixin.qq.com/helper/Parking_Reward_List.xls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y.weixin.qq.com/index.php/extend/commissionapply/show_commission_special_industry_qa" TargetMode="External"/><Relationship Id="rId24" Type="http://schemas.openxmlformats.org/officeDocument/2006/relationships/hyperlink" Target="http://www.moe.edu.cn/srcsite/A03/moe_634/201706/t20170614_306900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ay.weixin.qq.com/index.php/extend/commissionapply/show_commission_special_industry_qa" TargetMode="External"/><Relationship Id="rId23" Type="http://schemas.openxmlformats.org/officeDocument/2006/relationships/hyperlink" Target="https://pay.weixin.qq.com/index.php/extend/commissionapply/show_commission_special_industry_qa" TargetMode="External"/><Relationship Id="rId10" Type="http://schemas.openxmlformats.org/officeDocument/2006/relationships/hyperlink" Target="https://pay.weixin.qq.com/index.php/extend/commissionapply/show_commission_special_industry_qa" TargetMode="External"/><Relationship Id="rId19" Type="http://schemas.openxmlformats.org/officeDocument/2006/relationships/hyperlink" Target="https://pay.weixin.qq.com/helper/Activity_Award_guid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y.weixin.qq.com/index.php/extend/commissionapply/show_commission_special_industry_qa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https://pay.weixin.qq.com/index.php/extend/commissionapply/show_commission_special_industry_qa" TargetMode="External"/><Relationship Id="rId27" Type="http://schemas.openxmlformats.org/officeDocument/2006/relationships/theme" Target="theme/theme1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1042</Words>
  <Characters>5943</Characters>
  <Application>Microsoft Office Word</Application>
  <DocSecurity>0</DocSecurity>
  <Lines>49</Lines>
  <Paragraphs>13</Paragraphs>
  <ScaleCrop>false</ScaleCrop>
  <Company/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dcterms:created xsi:type="dcterms:W3CDTF">2019-07-01T06:55:00Z</dcterms:created>
  <dcterms:modified xsi:type="dcterms:W3CDTF">2019-07-01T07:07:00Z</dcterms:modified>
</cp:coreProperties>
</file>